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000000" w:rsidRDefault="00292649">
      <w:pPr>
        <w:pStyle w:val="1"/>
      </w:pPr>
      <w:r>
        <w:fldChar w:fldCharType="begin"/>
      </w:r>
      <w:r>
        <w:instrText>HYPERLINK "http://internet.garant.ru/document/redirect/46324138/0"</w:instrText>
      </w:r>
      <w:r>
        <w:fldChar w:fldCharType="separate"/>
      </w:r>
      <w:r>
        <w:rPr>
          <w:rStyle w:val="a4"/>
          <w:b w:val="0"/>
          <w:bCs w:val="0"/>
        </w:rPr>
        <w:t>Постановление Администрации Великоустюгского муниципального района Во</w:t>
      </w:r>
      <w:r>
        <w:rPr>
          <w:rStyle w:val="a4"/>
          <w:b w:val="0"/>
          <w:bCs w:val="0"/>
        </w:rPr>
        <w:t>логодской области от 31 августа 2016 г. N 985 "Об утверждении положения об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муниципальных учреждениях и пр</w:t>
      </w:r>
      <w:r>
        <w:rPr>
          <w:rStyle w:val="a4"/>
          <w:b w:val="0"/>
          <w:bCs w:val="0"/>
        </w:rPr>
        <w:t>едприятиях, учредителем которых является администрация Великоустюгского муниципального района" (с изменениями и дополнениями)</w:t>
      </w:r>
      <w:r>
        <w:fldChar w:fldCharType="end"/>
      </w:r>
    </w:p>
    <w:bookmarkEnd w:id="0"/>
    <w:p w:rsidR="00000000" w:rsidRDefault="00292649">
      <w:pPr>
        <w:pStyle w:val="ac"/>
      </w:pPr>
      <w:r>
        <w:t>С изменениями и дополнениями от:</w:t>
      </w:r>
    </w:p>
    <w:p w:rsidR="00000000" w:rsidRDefault="00292649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марта 2018 г.</w:t>
      </w:r>
    </w:p>
    <w:p w:rsidR="00000000" w:rsidRDefault="00292649"/>
    <w:p w:rsidR="00000000" w:rsidRDefault="00292649">
      <w:r>
        <w:t xml:space="preserve">В соответствии со </w:t>
      </w:r>
      <w:hyperlink r:id="rId8" w:history="1">
        <w:r>
          <w:rPr>
            <w:rStyle w:val="a4"/>
          </w:rPr>
          <w:t>статьёй 353.1</w:t>
        </w:r>
      </w:hyperlink>
      <w:r>
        <w:t xml:space="preserve"> Трудового кодекса Российской Федерации, </w:t>
      </w:r>
      <w:hyperlink r:id="rId9" w:history="1">
        <w:r>
          <w:rPr>
            <w:rStyle w:val="a4"/>
          </w:rPr>
          <w:t>законом</w:t>
        </w:r>
      </w:hyperlink>
      <w:r>
        <w:t xml:space="preserve"> Вологодской области от 20.12.2007 N 1724-ОЗ "О ведомс</w:t>
      </w:r>
      <w:r>
        <w:t>твенном контроле за соблюдением трудового законодательства и иных нормативных правовых актов, содержащих нормы трудового права, в Вологодской области" постановляю:</w:t>
      </w:r>
    </w:p>
    <w:p w:rsidR="00000000" w:rsidRDefault="00292649">
      <w:bookmarkStart w:id="1" w:name="sub_1"/>
      <w:r>
        <w:t xml:space="preserve">1. Утвердить </w:t>
      </w:r>
      <w:hyperlink w:anchor="sub_1000" w:history="1">
        <w:r>
          <w:rPr>
            <w:rStyle w:val="a4"/>
          </w:rPr>
          <w:t>положение</w:t>
        </w:r>
      </w:hyperlink>
      <w:r>
        <w:t xml:space="preserve"> об осуществлении ведомственного контро</w:t>
      </w:r>
      <w:r>
        <w:t>ля за соблюдением трудового законодательства и иных нормативных правовых актов, содержащих нормы трудового права, в муниципальных учреждениях и предприятиях, учредителем которых является администрация Великоустюгского муниципального района (далее - подведо</w:t>
      </w:r>
      <w:r>
        <w:t>мственные организации) (прилагается).</w:t>
      </w:r>
    </w:p>
    <w:p w:rsidR="00000000" w:rsidRDefault="00292649">
      <w:bookmarkStart w:id="2" w:name="sub_2"/>
      <w:bookmarkEnd w:id="1"/>
      <w:r>
        <w:t xml:space="preserve">2. Руководителям подведомственных организаций обеспечивать необходимые условия для проведения мероприятий по ведомственному контролю за соблюдением </w:t>
      </w:r>
      <w:hyperlink r:id="rId10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 трудового права.</w:t>
      </w:r>
    </w:p>
    <w:p w:rsidR="00000000" w:rsidRDefault="00292649">
      <w:bookmarkStart w:id="3" w:name="sub_3"/>
      <w:bookmarkEnd w:id="2"/>
      <w:r>
        <w:t>3. Руководителям структурных подразделений, осуществляющим координацию деятельности подведомственных организаций, ознакомить их руководителей</w:t>
      </w:r>
      <w:r>
        <w:t xml:space="preserve"> с настоящим постановлением.</w:t>
      </w:r>
    </w:p>
    <w:p w:rsidR="00000000" w:rsidRDefault="00292649">
      <w:bookmarkStart w:id="4" w:name="sub_4"/>
      <w:bookmarkEnd w:id="3"/>
      <w:r>
        <w:t>4. Признать утратившими силу постановления администрации Великоустюгского муниципального района:</w:t>
      </w:r>
    </w:p>
    <w:bookmarkEnd w:id="4"/>
    <w:p w:rsidR="00000000" w:rsidRDefault="00292649">
      <w:r>
        <w:t>от 26.01.2009 N 36 "О внутриведомственном государственном контроле за соблюдением трудового законодательства и иных</w:t>
      </w:r>
      <w:r>
        <w:t xml:space="preserve"> нормативных правовых актов, содержащих нормы трудового права, в Великоустюгском муниципальном районе";</w:t>
      </w:r>
    </w:p>
    <w:p w:rsidR="00000000" w:rsidRDefault="00292649">
      <w:r>
        <w:t>от 23.11.2011 N 1292 "О внесении изменений в постановление Главы администрации Великоустюгского муниципального района от 26.01.2009 N 36 "О внутриведомс</w:t>
      </w:r>
      <w:r>
        <w:t>твенном государственном контроле за соблюдением трудового законодательства и иных нормативных правовых актов, содержащих нормы трудового права, в Великоустюгском муниципальном районе"";</w:t>
      </w:r>
    </w:p>
    <w:p w:rsidR="00000000" w:rsidRDefault="00292649">
      <w:r>
        <w:t>от 16.11.2013 N 56 "О внесении изменений в постановление Главы админис</w:t>
      </w:r>
      <w:r>
        <w:t>трации Великоустюгского муниципального района от 26.01.2009 N 36 "О ведомственном контроле за соблюдением трудового законодательства и иных нормативных правовых актов, содержащих нормы трудового права, в Великоустюгском муниципальном районе"".</w:t>
      </w:r>
    </w:p>
    <w:p w:rsidR="00000000" w:rsidRDefault="00292649">
      <w:bookmarkStart w:id="5" w:name="sub_5"/>
      <w:r>
        <w:t>5. Наст</w:t>
      </w:r>
      <w:r>
        <w:t xml:space="preserve">оящее постановление подлежит </w:t>
      </w:r>
      <w:hyperlink r:id="rId11" w:history="1">
        <w:r>
          <w:rPr>
            <w:rStyle w:val="a4"/>
          </w:rPr>
          <w:t>опубликованию</w:t>
        </w:r>
      </w:hyperlink>
      <w:r>
        <w:t xml:space="preserve"> и размещению на </w:t>
      </w:r>
      <w:hyperlink r:id="rId12" w:history="1">
        <w:r>
          <w:rPr>
            <w:rStyle w:val="a4"/>
          </w:rPr>
          <w:t>официальном сайте</w:t>
        </w:r>
      </w:hyperlink>
      <w:r>
        <w:t xml:space="preserve"> органов местного самоуправления Великоу</w:t>
      </w:r>
      <w:r>
        <w:t>стюгского муниципального района.</w:t>
      </w:r>
    </w:p>
    <w:bookmarkEnd w:id="5"/>
    <w:p w:rsidR="00000000" w:rsidRDefault="00292649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010"/>
        <w:gridCol w:w="350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92649">
            <w:pPr>
              <w:pStyle w:val="ad"/>
            </w:pPr>
            <w:r>
              <w:t>Глава администрации Великоустюгского муниципального</w:t>
            </w:r>
            <w:r>
              <w:br/>
              <w:t>района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Default="00292649">
            <w:pPr>
              <w:pStyle w:val="aa"/>
              <w:jc w:val="right"/>
            </w:pPr>
            <w:r>
              <w:t>А.В. Кузьмин</w:t>
            </w:r>
          </w:p>
        </w:tc>
      </w:tr>
    </w:tbl>
    <w:p w:rsidR="00000000" w:rsidRDefault="00292649"/>
    <w:p w:rsidR="00000000" w:rsidRDefault="00292649">
      <w:pPr>
        <w:ind w:firstLine="698"/>
        <w:jc w:val="right"/>
      </w:pPr>
      <w:bookmarkStart w:id="6" w:name="sub_1000"/>
      <w:r>
        <w:rPr>
          <w:rStyle w:val="a3"/>
        </w:rPr>
        <w:t>Приложение</w:t>
      </w:r>
    </w:p>
    <w:bookmarkEnd w:id="6"/>
    <w:p w:rsidR="00000000" w:rsidRDefault="00292649"/>
    <w:p w:rsidR="00000000" w:rsidRDefault="00292649">
      <w:pPr>
        <w:ind w:firstLine="698"/>
        <w:jc w:val="right"/>
      </w:pPr>
      <w:r>
        <w:rPr>
          <w:rStyle w:val="a3"/>
        </w:rPr>
        <w:t>Утверждено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администрации</w:t>
      </w:r>
      <w:r>
        <w:rPr>
          <w:rStyle w:val="a3"/>
        </w:rPr>
        <w:br/>
        <w:t>Великоустюгского муниципального района</w:t>
      </w:r>
      <w:r>
        <w:rPr>
          <w:rStyle w:val="a3"/>
        </w:rPr>
        <w:br/>
      </w:r>
      <w:r>
        <w:rPr>
          <w:rStyle w:val="a3"/>
        </w:rPr>
        <w:lastRenderedPageBreak/>
        <w:t>от 31.08.2016</w:t>
      </w:r>
      <w:r>
        <w:rPr>
          <w:rStyle w:val="a3"/>
        </w:rPr>
        <w:t xml:space="preserve"> N 985</w:t>
      </w:r>
    </w:p>
    <w:p w:rsidR="00000000" w:rsidRDefault="00292649"/>
    <w:p w:rsidR="00000000" w:rsidRDefault="00292649">
      <w:pPr>
        <w:pStyle w:val="1"/>
      </w:pPr>
      <w:r>
        <w:t>Положение</w:t>
      </w:r>
      <w:r>
        <w:br/>
        <w:t xml:space="preserve"> об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</w:t>
      </w:r>
    </w:p>
    <w:p w:rsidR="00000000" w:rsidRDefault="00292649">
      <w:pPr>
        <w:pStyle w:val="ac"/>
      </w:pPr>
      <w:r>
        <w:t>С изменениями и дополнениями от:</w:t>
      </w:r>
    </w:p>
    <w:p w:rsidR="00000000" w:rsidRDefault="00292649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26 марта 2018 г.</w:t>
      </w:r>
    </w:p>
    <w:p w:rsidR="00000000" w:rsidRDefault="00292649"/>
    <w:p w:rsidR="00000000" w:rsidRDefault="00292649">
      <w:pPr>
        <w:pStyle w:val="1"/>
      </w:pPr>
      <w:bookmarkStart w:id="7" w:name="sub_10"/>
      <w:r>
        <w:t>1. Общие положения</w:t>
      </w:r>
    </w:p>
    <w:bookmarkEnd w:id="7"/>
    <w:p w:rsidR="00000000" w:rsidRDefault="00292649"/>
    <w:p w:rsidR="00000000" w:rsidRDefault="00292649">
      <w:bookmarkStart w:id="8" w:name="sub_11"/>
      <w:r>
        <w:t xml:space="preserve">1.1. Положение об осуществлении ведомственного контроля за соблюдением </w:t>
      </w:r>
      <w:hyperlink r:id="rId13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</w:t>
      </w:r>
      <w:r>
        <w:t xml:space="preserve"> трудового права, в подведомственных организациях (далее - положение) разработано в соответствии с </w:t>
      </w:r>
      <w:hyperlink r:id="rId14" w:history="1">
        <w:r>
          <w:rPr>
            <w:rStyle w:val="a4"/>
          </w:rPr>
          <w:t>законом</w:t>
        </w:r>
      </w:hyperlink>
      <w:r>
        <w:t xml:space="preserve"> Вологодской области от 20.12.2007 N 1724-ОЗ "О ведомственном контроле за соблюде</w:t>
      </w:r>
      <w:r>
        <w:t xml:space="preserve">нием трудового законодательства и иных нормативных правовых актов, содержащих нормы трудового права, в Вологодской области" и </w:t>
      </w:r>
      <w:hyperlink r:id="rId15" w:history="1">
        <w:r>
          <w:rPr>
            <w:rStyle w:val="a4"/>
          </w:rPr>
          <w:t>методическими рекомендациями</w:t>
        </w:r>
      </w:hyperlink>
      <w:r>
        <w:t xml:space="preserve"> по осуществлению ведомственно</w:t>
      </w:r>
      <w:r>
        <w:t xml:space="preserve">го контроля за соблюдением трудового законодательства и иных нормативных правовых актов, содержащих нормы трудового права, в Вологодской области, утверждёнными </w:t>
      </w:r>
      <w:hyperlink r:id="rId16" w:history="1">
        <w:r>
          <w:rPr>
            <w:rStyle w:val="a4"/>
          </w:rPr>
          <w:t>приказом</w:t>
        </w:r>
      </w:hyperlink>
      <w:r>
        <w:t xml:space="preserve"> Департамента труда</w:t>
      </w:r>
      <w:r>
        <w:t xml:space="preserve"> и занятости населения Вологодской области от 26.09.2011 N 379.</w:t>
      </w:r>
    </w:p>
    <w:p w:rsidR="00000000" w:rsidRDefault="00292649">
      <w:bookmarkStart w:id="9" w:name="sub_12"/>
      <w:bookmarkEnd w:id="8"/>
      <w:r>
        <w:t xml:space="preserve">1.2. Положение определяет цели, условия, основные направления и порядок проведения мероприятий по ведомственному контролю за соблюдением </w:t>
      </w:r>
      <w:hyperlink r:id="rId17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 трудового права, в подведомственных организациях (далее - мероприятия по контролю).</w:t>
      </w:r>
    </w:p>
    <w:p w:rsidR="00000000" w:rsidRDefault="00292649">
      <w:bookmarkStart w:id="10" w:name="sub_13"/>
      <w:bookmarkEnd w:id="9"/>
      <w:r>
        <w:t>1.3. Мероприятия по контролю проводятся в целях:</w:t>
      </w:r>
    </w:p>
    <w:p w:rsidR="00000000" w:rsidRDefault="00292649">
      <w:bookmarkStart w:id="11" w:name="sub_131"/>
      <w:bookmarkEnd w:id="10"/>
      <w:r>
        <w:t xml:space="preserve">а) выявления нарушений </w:t>
      </w:r>
      <w:hyperlink r:id="rId18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 трудового права;</w:t>
      </w:r>
    </w:p>
    <w:p w:rsidR="00000000" w:rsidRDefault="00292649">
      <w:bookmarkStart w:id="12" w:name="sub_132"/>
      <w:bookmarkEnd w:id="11"/>
      <w:r>
        <w:t>б) предупреждения нарушений прав и законных инт</w:t>
      </w:r>
      <w:r>
        <w:t>ересов работников подведомственных организаций;</w:t>
      </w:r>
    </w:p>
    <w:p w:rsidR="00000000" w:rsidRDefault="00292649">
      <w:bookmarkStart w:id="13" w:name="sub_133"/>
      <w:bookmarkEnd w:id="12"/>
      <w:r>
        <w:t>в) принятия мер по восстановлению нарушенных прав работников подведомственных организаций;</w:t>
      </w:r>
    </w:p>
    <w:p w:rsidR="00000000" w:rsidRDefault="00292649">
      <w:bookmarkStart w:id="14" w:name="sub_134"/>
      <w:bookmarkEnd w:id="13"/>
      <w:r>
        <w:t>г) контроля за организацией профилактической работы по предупреждению производственного т</w:t>
      </w:r>
      <w:r>
        <w:t>равматизма и профессиональной заболеваемости, а также работы по улучшению условий труда;</w:t>
      </w:r>
    </w:p>
    <w:p w:rsidR="00000000" w:rsidRDefault="00292649">
      <w:bookmarkStart w:id="15" w:name="sub_135"/>
      <w:bookmarkEnd w:id="14"/>
      <w:r>
        <w:t>д) определения необходимости обучения специалистов подведомственных организаций на курсах повышения квалификации и на семинарах, посвящённых вопросам соб</w:t>
      </w:r>
      <w:r>
        <w:t xml:space="preserve">людения </w:t>
      </w:r>
      <w:hyperlink r:id="rId19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 трудового права, в том числе по вопросам охраны труда.</w:t>
      </w:r>
    </w:p>
    <w:bookmarkEnd w:id="15"/>
    <w:p w:rsidR="00000000" w:rsidRDefault="00292649"/>
    <w:p w:rsidR="00000000" w:rsidRDefault="00292649">
      <w:pPr>
        <w:pStyle w:val="1"/>
      </w:pPr>
      <w:bookmarkStart w:id="16" w:name="sub_20"/>
      <w:r>
        <w:t>2. Порядок проведения мероприят</w:t>
      </w:r>
      <w:r>
        <w:t>ий по контролю</w:t>
      </w:r>
    </w:p>
    <w:bookmarkEnd w:id="16"/>
    <w:p w:rsidR="00000000" w:rsidRDefault="00292649"/>
    <w:p w:rsidR="00000000" w:rsidRDefault="00292649">
      <w:bookmarkStart w:id="17" w:name="sub_21"/>
      <w:r>
        <w:t>2.1. Мероприятия по контролю проводятся структурными подразделениями администрации Великоустюгского муниципального района (далее - структурное подразделение и администрация района), осуществляющими функции работодателя по отноше</w:t>
      </w:r>
      <w:r>
        <w:t>нию к руководителям подведомственных организаций.</w:t>
      </w:r>
    </w:p>
    <w:p w:rsidR="00000000" w:rsidRDefault="00292649">
      <w:bookmarkStart w:id="18" w:name="sub_22"/>
      <w:bookmarkEnd w:id="17"/>
      <w:r>
        <w:t>2.2. Основными направлениями проведения мероприятий по контролю являются:</w:t>
      </w:r>
    </w:p>
    <w:p w:rsidR="00000000" w:rsidRDefault="00292649">
      <w:bookmarkStart w:id="19" w:name="sub_221"/>
      <w:bookmarkEnd w:id="18"/>
      <w:r>
        <w:t>а) социальное партнёрство в сфере труда;</w:t>
      </w:r>
    </w:p>
    <w:p w:rsidR="00000000" w:rsidRDefault="00292649">
      <w:bookmarkStart w:id="20" w:name="sub_222"/>
      <w:bookmarkEnd w:id="19"/>
      <w:r>
        <w:lastRenderedPageBreak/>
        <w:t>б) трудовой договор;</w:t>
      </w:r>
    </w:p>
    <w:p w:rsidR="00000000" w:rsidRDefault="00292649">
      <w:bookmarkStart w:id="21" w:name="sub_223"/>
      <w:bookmarkEnd w:id="20"/>
      <w:r>
        <w:t>в) рабочее время;</w:t>
      </w:r>
    </w:p>
    <w:p w:rsidR="00000000" w:rsidRDefault="00292649">
      <w:bookmarkStart w:id="22" w:name="sub_224"/>
      <w:bookmarkEnd w:id="21"/>
      <w:r>
        <w:t>г) время отдыха;</w:t>
      </w:r>
    </w:p>
    <w:p w:rsidR="00000000" w:rsidRDefault="00292649">
      <w:bookmarkStart w:id="23" w:name="sub_225"/>
      <w:bookmarkEnd w:id="22"/>
      <w:r>
        <w:t>д) оплата и нормирование труда;</w:t>
      </w:r>
    </w:p>
    <w:p w:rsidR="00000000" w:rsidRDefault="00292649">
      <w:bookmarkStart w:id="24" w:name="sub_226"/>
      <w:bookmarkEnd w:id="23"/>
      <w:r>
        <w:t>е) гарантии и компенсации;</w:t>
      </w:r>
    </w:p>
    <w:p w:rsidR="00000000" w:rsidRDefault="00292649">
      <w:bookmarkStart w:id="25" w:name="sub_227"/>
      <w:bookmarkEnd w:id="24"/>
      <w:r>
        <w:t>ё) трудовой распорядок, дисциплина труда;</w:t>
      </w:r>
    </w:p>
    <w:p w:rsidR="00000000" w:rsidRDefault="00292649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26" w:name="sub_228"/>
      <w:bookmarkEnd w:id="25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26"/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Подпункт "ж" изменен. - </w:t>
      </w:r>
      <w:hyperlink r:id="rId20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Администрации Великоустюгского муниципального района Вологодской области от 26 марта 2018 г. N 472</w:t>
      </w:r>
    </w:p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hyperlink r:id="rId21" w:history="1">
        <w:r>
          <w:rPr>
            <w:rStyle w:val="a4"/>
            <w:shd w:val="clear" w:color="auto" w:fill="F0F0F0"/>
          </w:rPr>
          <w:t xml:space="preserve">См. </w:t>
        </w:r>
        <w:r>
          <w:rPr>
            <w:rStyle w:val="a4"/>
            <w:shd w:val="clear" w:color="auto" w:fill="F0F0F0"/>
          </w:rPr>
          <w:t>предыдущую редакцию</w:t>
        </w:r>
      </w:hyperlink>
    </w:p>
    <w:p w:rsidR="00000000" w:rsidRDefault="00292649">
      <w:r>
        <w:t>ж) подготовка и дополнительное профессиональное образование работников;</w:t>
      </w:r>
    </w:p>
    <w:p w:rsidR="00000000" w:rsidRDefault="00292649">
      <w:bookmarkStart w:id="27" w:name="sub_229"/>
      <w:r>
        <w:t>з) охрана труда;</w:t>
      </w:r>
    </w:p>
    <w:p w:rsidR="00000000" w:rsidRDefault="00292649">
      <w:bookmarkStart w:id="28" w:name="sub_2210"/>
      <w:bookmarkEnd w:id="27"/>
      <w:r>
        <w:t>и) материальная ответственность сторон трудового договора;</w:t>
      </w:r>
    </w:p>
    <w:p w:rsidR="00000000" w:rsidRDefault="00292649">
      <w:bookmarkStart w:id="29" w:name="sub_2211"/>
      <w:bookmarkEnd w:id="28"/>
      <w:r>
        <w:t>й) особенности регулирования труда отдельных категорий работников;</w:t>
      </w:r>
    </w:p>
    <w:p w:rsidR="00000000" w:rsidRDefault="00292649">
      <w:bookmarkStart w:id="30" w:name="sub_2212"/>
      <w:bookmarkEnd w:id="29"/>
      <w:r>
        <w:t xml:space="preserve">к) защита трудовых прав и свобод, рассмотрение и разрешение индивидуальных и коллективных трудовых споров, ответственность за нарушение </w:t>
      </w:r>
      <w:hyperlink r:id="rId22" w:history="1">
        <w:r>
          <w:rPr>
            <w:rStyle w:val="a4"/>
          </w:rPr>
          <w:t>трудового законодательства</w:t>
        </w:r>
      </w:hyperlink>
      <w:r>
        <w:t xml:space="preserve"> и иных актов, содержащих нормы трудового права.</w:t>
      </w:r>
    </w:p>
    <w:p w:rsidR="00000000" w:rsidRDefault="00292649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31" w:name="sub_23"/>
      <w:bookmarkEnd w:id="3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31"/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Пункт 2.3 изменен. - </w:t>
      </w:r>
      <w:hyperlink r:id="rId23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Администрации Великоустюгского муниципального района Вологодской области от 26 марта 2018 г. N 472</w:t>
      </w:r>
    </w:p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hyperlink r:id="rId24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292649">
      <w:r>
        <w:t>2.3. Мероприятия по контролю проводятся на основании распор</w:t>
      </w:r>
      <w:r>
        <w:t>яжения руководителя администрации района (приказа руководителя структурного подразделения) либо его заместителя.</w:t>
      </w:r>
    </w:p>
    <w:p w:rsidR="00000000" w:rsidRDefault="00292649">
      <w:r>
        <w:t>В распоряжении (приказе) о проведении мероприятий по контролю указываются:</w:t>
      </w:r>
    </w:p>
    <w:p w:rsidR="00000000" w:rsidRDefault="00292649">
      <w:bookmarkStart w:id="32" w:name="sub_231"/>
      <w:r>
        <w:t>а) номер и дата распоряжения (приказа) о проведении мероприят</w:t>
      </w:r>
      <w:r>
        <w:t>ий по контролю;</w:t>
      </w:r>
    </w:p>
    <w:p w:rsidR="00000000" w:rsidRDefault="00292649">
      <w:bookmarkStart w:id="33" w:name="sub_232"/>
      <w:bookmarkEnd w:id="32"/>
      <w:r>
        <w:t>б) наименование органа, осуществляющего ведомственный контроль;</w:t>
      </w:r>
    </w:p>
    <w:p w:rsidR="00000000" w:rsidRDefault="00292649">
      <w:bookmarkStart w:id="34" w:name="sub_233"/>
      <w:bookmarkEnd w:id="33"/>
      <w:r>
        <w:t>в) фамилия, имя, отчество и должность лица (лиц), уполномоченного (уполномоченных) на проведение мероприятий по контролю;</w:t>
      </w:r>
    </w:p>
    <w:p w:rsidR="00000000" w:rsidRDefault="00292649">
      <w:bookmarkStart w:id="35" w:name="sub_234"/>
      <w:bookmarkEnd w:id="34"/>
      <w:r>
        <w:t>г) наименова</w:t>
      </w:r>
      <w:r>
        <w:t>ние подведомственной организации, в отношении которой проводятся мероприятия по контролю;</w:t>
      </w:r>
    </w:p>
    <w:p w:rsidR="00000000" w:rsidRDefault="00292649">
      <w:bookmarkStart w:id="36" w:name="sub_235"/>
      <w:bookmarkEnd w:id="35"/>
      <w:r>
        <w:t>д) цели, задачи и предмет проводимых мероприятий по контролю;</w:t>
      </w:r>
    </w:p>
    <w:p w:rsidR="00000000" w:rsidRDefault="00292649">
      <w:bookmarkStart w:id="37" w:name="sub_236"/>
      <w:bookmarkEnd w:id="36"/>
      <w:r>
        <w:t>е) правовые основания проведения мероприятий по контролю;</w:t>
      </w:r>
    </w:p>
    <w:p w:rsidR="00000000" w:rsidRDefault="00292649">
      <w:bookmarkStart w:id="38" w:name="sub_237"/>
      <w:bookmarkEnd w:id="37"/>
      <w:r>
        <w:t>ё) д</w:t>
      </w:r>
      <w:r>
        <w:t>ата начала и окончания проведения мероприятий по контролю.</w:t>
      </w:r>
    </w:p>
    <w:bookmarkEnd w:id="38"/>
    <w:p w:rsidR="00000000" w:rsidRDefault="00292649">
      <w:r>
        <w:t>Распоряжение (приказ) о проведении мероприятий по контролю либо его заверенная копия предъявляется должностным лицом, осуществляющим мероприятия по контролю, руководителю или иному должностн</w:t>
      </w:r>
      <w:r>
        <w:t>ому лицу подведомственной организации.</w:t>
      </w:r>
    </w:p>
    <w:p w:rsidR="00000000" w:rsidRDefault="00292649">
      <w:r>
        <w:t>Мероприятия по контролю могут проводиться только тем должностным лицом (лицами), которое (которые) указано (указаны) в распоряжении (приказе) о проведении мероприятий по контролю.</w:t>
      </w:r>
    </w:p>
    <w:p w:rsidR="00000000" w:rsidRDefault="00292649">
      <w:bookmarkStart w:id="39" w:name="sub_24"/>
      <w:r>
        <w:t>2.4. При осуществлении мероприя</w:t>
      </w:r>
      <w:r>
        <w:t>тий по контролю проводятся следующие проверки:</w:t>
      </w:r>
    </w:p>
    <w:p w:rsidR="00000000" w:rsidRDefault="00292649">
      <w:bookmarkStart w:id="40" w:name="sub_241"/>
      <w:bookmarkEnd w:id="39"/>
      <w:r>
        <w:t xml:space="preserve">2.4.1. Плановые - проводятся уполномоченными лицами в соответствии с годовым планом, утверждаемым постановлением администрации района ежегодно до 15 января по форме согласно </w:t>
      </w:r>
      <w:hyperlink w:anchor="sub_1001" w:history="1">
        <w:r>
          <w:rPr>
            <w:rStyle w:val="a4"/>
          </w:rPr>
          <w:t>приложению N 1</w:t>
        </w:r>
      </w:hyperlink>
      <w:r>
        <w:t xml:space="preserve"> к положению. План готовит управление делами на основании предложений, представленных руководителями структурных подразделений. Плановые проверки проводятся не реже 1 раза в 3 года.</w:t>
      </w:r>
    </w:p>
    <w:bookmarkEnd w:id="40"/>
    <w:p w:rsidR="00000000" w:rsidRDefault="00292649">
      <w:r>
        <w:t>Уполномоченные лица должны быть ознакомлены с год</w:t>
      </w:r>
      <w:r>
        <w:t>овым планом в течение трёх рабочих дней со дня его утверждения.</w:t>
      </w:r>
    </w:p>
    <w:p w:rsidR="00000000" w:rsidRDefault="00292649">
      <w:bookmarkStart w:id="41" w:name="sub_242"/>
      <w:r>
        <w:t xml:space="preserve">2.4.2. Внеплановые - проводятся уполномоченными лицами на основании поступившего обращения о нарушении </w:t>
      </w:r>
      <w:hyperlink r:id="rId25" w:history="1">
        <w:r>
          <w:rPr>
            <w:rStyle w:val="a4"/>
          </w:rPr>
          <w:t>трудового законо</w:t>
        </w:r>
        <w:r>
          <w:rPr>
            <w:rStyle w:val="a4"/>
          </w:rPr>
          <w:t>дательства</w:t>
        </w:r>
      </w:hyperlink>
      <w:r>
        <w:t xml:space="preserve"> и иных нормативных правовых актов, </w:t>
      </w:r>
      <w:r>
        <w:lastRenderedPageBreak/>
        <w:t>содержащих нормы трудового права:</w:t>
      </w:r>
    </w:p>
    <w:p w:rsidR="00000000" w:rsidRDefault="00292649">
      <w:bookmarkStart w:id="42" w:name="sub_2421"/>
      <w:bookmarkEnd w:id="41"/>
      <w:r>
        <w:t>а) от граждан, работающих или работавших в подведомственной организации, членов их семей и их представителей;</w:t>
      </w:r>
    </w:p>
    <w:p w:rsidR="00000000" w:rsidRDefault="00292649">
      <w:bookmarkStart w:id="43" w:name="sub_2422"/>
      <w:bookmarkEnd w:id="42"/>
      <w:r>
        <w:t>б) от органов государственной вл</w:t>
      </w:r>
      <w:r>
        <w:t>асти, органов местного самоуправления, организаций и комиссий, если факты о предполагаемых либо выявленных нарушениях стали им известны в связи с осуществлением своих полномочий.</w:t>
      </w:r>
    </w:p>
    <w:bookmarkEnd w:id="43"/>
    <w:p w:rsidR="00000000" w:rsidRDefault="00292649">
      <w:r>
        <w:t>Результаты проведения внеплановой проверки доводятся до сведения заяв</w:t>
      </w:r>
      <w:r>
        <w:t>ителя.</w:t>
      </w:r>
    </w:p>
    <w:p w:rsidR="00000000" w:rsidRDefault="00292649">
      <w:bookmarkStart w:id="44" w:name="sub_243"/>
      <w:r>
        <w:t>2.4.3. Повторные - проводятся уполномоченными лицами в срок не позднее шести месяцев со дня окончания предыдущей проверки в случае, если руководителем подведомственной организации либо его заместителем не представлен отчёт об устранении ранее</w:t>
      </w:r>
      <w:r>
        <w:t xml:space="preserve"> выявленных нарушений в срок, указанный в акте, оформленном по результатам проведения проверки, либо не заявлено ходатайство о продлении указанного срока.</w:t>
      </w:r>
    </w:p>
    <w:p w:rsidR="00000000" w:rsidRDefault="00292649">
      <w:bookmarkStart w:id="45" w:name="sub_25"/>
      <w:bookmarkEnd w:id="44"/>
      <w:r>
        <w:t>2.5. Срок проведения плановой проверки не может превышать одного месяца, внеплановой и п</w:t>
      </w:r>
      <w:r>
        <w:t>овторной - 14 календарных дней.</w:t>
      </w:r>
    </w:p>
    <w:p w:rsidR="00000000" w:rsidRDefault="00292649">
      <w:bookmarkStart w:id="46" w:name="sub_26"/>
      <w:bookmarkEnd w:id="45"/>
      <w:r>
        <w:t>2.6. Руководитель подведомственной организации уведомляется о предстоящей плановой или повторной проверке не позднее, чем за 3 рабочих дня до её начала. При проведении внеплановой проверки необходимость уведомлен</w:t>
      </w:r>
      <w:r>
        <w:t>ия руководителя подведомственной организации определяется руководителем структурного подразделения.</w:t>
      </w:r>
    </w:p>
    <w:p w:rsidR="00000000" w:rsidRDefault="00292649">
      <w:bookmarkStart w:id="47" w:name="sub_27"/>
      <w:bookmarkEnd w:id="46"/>
      <w:r>
        <w:t xml:space="preserve">2.7. При проведении плановой проверки запрашиваются документы и локальные акты подведомственной организации, указанные в </w:t>
      </w:r>
      <w:hyperlink w:anchor="sub_1002" w:history="1">
        <w:r>
          <w:rPr>
            <w:rStyle w:val="a4"/>
          </w:rPr>
          <w:t>приложении N 2</w:t>
        </w:r>
      </w:hyperlink>
      <w:r>
        <w:t xml:space="preserve"> к положению. При проведении внеплановой и повторной проверок данные документы запрашиваются в объёме, необходимом для их проведения.</w:t>
      </w:r>
    </w:p>
    <w:p w:rsidR="00000000" w:rsidRDefault="00292649">
      <w:bookmarkStart w:id="48" w:name="sub_28"/>
      <w:bookmarkEnd w:id="47"/>
      <w:r>
        <w:t>2.8. При проведении мероприятий по контролю вправе присутствовать руководитель (уполномоченно</w:t>
      </w:r>
      <w:r>
        <w:t>е лицо) подведомственной организации.</w:t>
      </w:r>
    </w:p>
    <w:p w:rsidR="00000000" w:rsidRDefault="00292649">
      <w:bookmarkStart w:id="49" w:name="sub_29"/>
      <w:bookmarkEnd w:id="48"/>
      <w:r>
        <w:t>2.9. При проведении мероприятий по контролю уполномоченные лица вправе посещать объекты подведомственных организаций, получать от последних документы, необходимые для проведения проверки.</w:t>
      </w:r>
    </w:p>
    <w:p w:rsidR="00000000" w:rsidRDefault="00292649">
      <w:bookmarkStart w:id="50" w:name="sub_210"/>
      <w:bookmarkEnd w:id="49"/>
      <w:r>
        <w:t>2.10.</w:t>
      </w:r>
      <w:r>
        <w:t xml:space="preserve"> В случае воспрепятствования руководителя подведомственной организации проведению проверки уполномоченное лицо составляет акт об отказе в проведении мероприятий по контролю для подготовки проекта распоряжения администрации района (приказа руководителя стру</w:t>
      </w:r>
      <w:r>
        <w:t>ктурного подразделения) о применении дисциплинарного взыскания в отношении руководителя подведомственной организации.</w:t>
      </w:r>
    </w:p>
    <w:bookmarkEnd w:id="50"/>
    <w:p w:rsidR="00000000" w:rsidRDefault="00292649"/>
    <w:p w:rsidR="00000000" w:rsidRDefault="00292649">
      <w:pPr>
        <w:pStyle w:val="1"/>
      </w:pPr>
      <w:bookmarkStart w:id="51" w:name="sub_30"/>
      <w:r>
        <w:t>3. Оформление результатов проверки</w:t>
      </w:r>
    </w:p>
    <w:bookmarkEnd w:id="51"/>
    <w:p w:rsidR="00000000" w:rsidRDefault="00292649"/>
    <w:p w:rsidR="00000000" w:rsidRDefault="00292649">
      <w:bookmarkStart w:id="52" w:name="sub_31"/>
      <w:r>
        <w:t>3.1. По результатам проведения проверки уполномоченным лицом (лицами), прово</w:t>
      </w:r>
      <w:r>
        <w:t xml:space="preserve">дившим проверку, составляется акт в двух экземплярах по форме согласно </w:t>
      </w:r>
      <w:hyperlink w:anchor="sub_1003" w:history="1">
        <w:r>
          <w:rPr>
            <w:rStyle w:val="a4"/>
          </w:rPr>
          <w:t>приложению N 3</w:t>
        </w:r>
      </w:hyperlink>
      <w:r>
        <w:t xml:space="preserve"> к положению.</w:t>
      </w:r>
    </w:p>
    <w:bookmarkEnd w:id="52"/>
    <w:p w:rsidR="00000000" w:rsidRDefault="00292649">
      <w:r>
        <w:t>Акт подписывается уполномоченным лицом (лицами), руководителем (уполномоченным лицом) подведомственной организации, присутств</w:t>
      </w:r>
      <w:r>
        <w:t>овавшим при проведении проверки, и руководителем структурного подразделения, проводившего проверку.</w:t>
      </w:r>
    </w:p>
    <w:p w:rsidR="00000000" w:rsidRDefault="00292649">
      <w:r>
        <w:t>Экземпляр акта вручается руководителю (уполномоченному лицу) подведомственной организации под подпись или направляется посредством почтовой связи с уведомле</w:t>
      </w:r>
      <w:r>
        <w:t>нием о вручении, которое приобщается к экземпляру акта, остающемуся в деле структурного подразделения.</w:t>
      </w:r>
    </w:p>
    <w:p w:rsidR="00000000" w:rsidRDefault="00292649">
      <w:r>
        <w:t xml:space="preserve">Руководитель подведомственной организации в случае несогласия с выявленными нарушениями вправе дать мотивированный отзыв на составленный акт и направить </w:t>
      </w:r>
      <w:r>
        <w:t>его для рассмотрения в структурное подразделение.</w:t>
      </w:r>
    </w:p>
    <w:p w:rsidR="00000000" w:rsidRDefault="00292649">
      <w:r>
        <w:t>На поступивший отзыв руководитель структурного подразделения даёт ответ в срок до 14 дней, который хранится вместе с экземпляром акта в деле.</w:t>
      </w:r>
    </w:p>
    <w:p w:rsidR="00000000" w:rsidRDefault="00292649">
      <w:r>
        <w:lastRenderedPageBreak/>
        <w:t>В случае выявления при проведении внеплановой проверки дополните</w:t>
      </w:r>
      <w:r>
        <w:t xml:space="preserve">льных не указанных в поступившем обращении нарушений </w:t>
      </w:r>
      <w:hyperlink r:id="rId26" w:history="1">
        <w:r>
          <w:rPr>
            <w:rStyle w:val="a4"/>
          </w:rPr>
          <w:t>трудового законодательства</w:t>
        </w:r>
      </w:hyperlink>
      <w:r>
        <w:t xml:space="preserve"> и иных нормативных правовых актов, содержащих нормы трудового права, допущенных подведомственной организаци</w:t>
      </w:r>
      <w:r>
        <w:t>ей, в акте, оформленном по результатам проверки, указывается необходимость первоочередного проведения плановой проверки в отношении данной подведомственной организации в следующем году. Уполномоченное лицо направляет копию акта председателю первичной профс</w:t>
      </w:r>
      <w:r>
        <w:t>оюзной организации подведомственной организации либо иному представителю работников подведомственной организации для принятия соответствующих мер (решений) в следующих случаях:</w:t>
      </w:r>
    </w:p>
    <w:p w:rsidR="00000000" w:rsidRDefault="00292649">
      <w:bookmarkStart w:id="53" w:name="sub_311"/>
      <w:r>
        <w:t>а) выявление нарушений прав работников;</w:t>
      </w:r>
    </w:p>
    <w:p w:rsidR="00000000" w:rsidRDefault="00292649">
      <w:bookmarkStart w:id="54" w:name="sub_312"/>
      <w:bookmarkEnd w:id="53"/>
      <w:r>
        <w:t>б) отсутствие обяз</w:t>
      </w:r>
      <w:r>
        <w:t>ательного согласования (учёта мотивированного мнения) выборного органа первичной профсоюзной организации подведомственной организации при принятии решений или утверждении нормативных локальных актов организации, касающихся трудовой функции работников;</w:t>
      </w:r>
    </w:p>
    <w:p w:rsidR="00000000" w:rsidRDefault="00292649">
      <w:bookmarkStart w:id="55" w:name="sub_313"/>
      <w:bookmarkEnd w:id="54"/>
      <w:r>
        <w:t>в) нарушение процедуры принятия коллективного договора и (или) невыполнение его условий;</w:t>
      </w:r>
    </w:p>
    <w:p w:rsidR="00000000" w:rsidRDefault="00292649">
      <w:bookmarkStart w:id="56" w:name="sub_314"/>
      <w:bookmarkEnd w:id="55"/>
      <w:r>
        <w:t xml:space="preserve">г) наличие в локальных нормативных правовых актах подведомственной организации положений, противоречащих </w:t>
      </w:r>
      <w:hyperlink r:id="rId27" w:history="1">
        <w:r>
          <w:rPr>
            <w:rStyle w:val="a4"/>
          </w:rPr>
          <w:t>трудовому законодательству</w:t>
        </w:r>
      </w:hyperlink>
      <w:r>
        <w:t xml:space="preserve"> и иным нормативным правовым актам, содержащим нормы трудового права, либо положений, ухудшающих положение работников по сравнению с действующим законодательством;</w:t>
      </w:r>
    </w:p>
    <w:p w:rsidR="00000000" w:rsidRDefault="00292649">
      <w:bookmarkStart w:id="57" w:name="sub_315"/>
      <w:bookmarkEnd w:id="56"/>
      <w:r>
        <w:t>д) невыполнение услов</w:t>
      </w:r>
      <w:r>
        <w:t>ий отраслевого соглашения.</w:t>
      </w:r>
    </w:p>
    <w:p w:rsidR="00000000" w:rsidRDefault="00292649">
      <w:bookmarkStart w:id="58" w:name="sub_32"/>
      <w:bookmarkEnd w:id="57"/>
      <w:r>
        <w:t>3.2. По результатам проведения проверки руководитель подведомственной организации обязан устранить выявленные нарушения в срок, указанный в акте.</w:t>
      </w:r>
    </w:p>
    <w:bookmarkEnd w:id="58"/>
    <w:p w:rsidR="00000000" w:rsidRDefault="00292649">
      <w:r>
        <w:t>В случае невозможности устранить выявленные нарушения в установл</w:t>
      </w:r>
      <w:r>
        <w:t>енный срок руководитель подведомственной организации вправе обратиться с ходатайством о продлении срока к руководителю структурного подразделения, который рассматривает данное ходатайство в течение 3 рабочих дней и при наличии уважительных причин и при усл</w:t>
      </w:r>
      <w:r>
        <w:t>овии отсутствия угрозы жизни и здоровью работников подведомственной организации вправе его продлить.</w:t>
      </w:r>
    </w:p>
    <w:p w:rsidR="00000000" w:rsidRDefault="00292649">
      <w:r>
        <w:t>По истечении срока, указанного в акте, руководитель подведомственной организации обязан представить отчёт об устранении нарушений руководителю структурного</w:t>
      </w:r>
      <w:r>
        <w:t xml:space="preserve"> подразделения.</w:t>
      </w:r>
    </w:p>
    <w:p w:rsidR="00000000" w:rsidRDefault="00292649">
      <w:bookmarkStart w:id="59" w:name="sub_33"/>
      <w:r>
        <w:t>3.3. Ответственное лицо контролирует своевременное представление руководителем подведомственной организации отчёта об устранении нарушений. При отсутствии отчёта об устранении выявленных нарушений по результатам плановой или внепланов</w:t>
      </w:r>
      <w:r>
        <w:t>ой проверки руководитель структурного подразделения принимает решение о проведении повторной проверки в течение 5 рабочих дней после истечения срока представления указанного отчёта.</w:t>
      </w:r>
    </w:p>
    <w:bookmarkEnd w:id="59"/>
    <w:p w:rsidR="00000000" w:rsidRDefault="00292649">
      <w:r>
        <w:t>В случае неустранения в установленный срок нарушений, выявленных в р</w:t>
      </w:r>
      <w:r>
        <w:t>езультате проведения мероприятий по контролю, руководитель структурного подразделения вправе направить Главе администрации района копию акта о результатах проведения проверки для принятия решения о применении дисциплинарного взыскания в отношении руководит</w:t>
      </w:r>
      <w:r>
        <w:t>еля подведомственной организации.</w:t>
      </w:r>
    </w:p>
    <w:p w:rsidR="00000000" w:rsidRDefault="00292649"/>
    <w:p w:rsidR="00000000" w:rsidRDefault="00292649">
      <w:pPr>
        <w:pStyle w:val="1"/>
      </w:pPr>
      <w:bookmarkStart w:id="60" w:name="sub_40"/>
      <w:r>
        <w:t>4. Учёт мероприятий по контролю; предоставление отчётности</w:t>
      </w:r>
    </w:p>
    <w:bookmarkEnd w:id="60"/>
    <w:p w:rsidR="00000000" w:rsidRDefault="00292649"/>
    <w:p w:rsidR="00000000" w:rsidRDefault="00292649">
      <w:bookmarkStart w:id="61" w:name="sub_41"/>
      <w:r>
        <w:t xml:space="preserve">4.1. Структурное подразделение ведёт учёт мероприятий по контролю в журнале по форме согласно </w:t>
      </w:r>
      <w:hyperlink w:anchor="sub_1004" w:history="1">
        <w:r>
          <w:rPr>
            <w:rStyle w:val="a4"/>
          </w:rPr>
          <w:t>приложению N 4</w:t>
        </w:r>
      </w:hyperlink>
      <w:r>
        <w:t xml:space="preserve"> к положе</w:t>
      </w:r>
      <w:r>
        <w:t>нию. Журнал должен быть прошит и пронумерован.</w:t>
      </w:r>
    </w:p>
    <w:bookmarkEnd w:id="61"/>
    <w:p w:rsidR="00000000" w:rsidRDefault="00292649">
      <w:r>
        <w:t>Подведомственные организации самостоятельно ведут учёт проводимых в отношении них мероприятий по контролю.</w:t>
      </w:r>
    </w:p>
    <w:p w:rsidR="00000000" w:rsidRDefault="00292649">
      <w:r>
        <w:t>В случае отсутствия в подведомственной организации журнала учёта проводимых мероприятий по контр</w:t>
      </w:r>
      <w:r>
        <w:t>олю в акте, оформленном по результатам проведения проверки, делается соответствующая запись.</w:t>
      </w:r>
    </w:p>
    <w:p w:rsidR="00000000" w:rsidRDefault="00292649">
      <w:bookmarkStart w:id="62" w:name="sub_42"/>
      <w:r>
        <w:lastRenderedPageBreak/>
        <w:t xml:space="preserve">4.2. Ежегодно в срок до 1 февраля года, следующего за отчётным, руководитель </w:t>
      </w:r>
      <w:r>
        <w:t>структурного подразделения обобщает и направляет в департамент труда и занятости населения Вологодской области и Главе администрации информацию о проведении мероприятий по контролю по форме, установленной департаментом труда и занятости населения Вологодск</w:t>
      </w:r>
      <w:r>
        <w:t>ой области.</w:t>
      </w:r>
    </w:p>
    <w:bookmarkEnd w:id="62"/>
    <w:p w:rsidR="00000000" w:rsidRDefault="00292649"/>
    <w:p w:rsidR="00000000" w:rsidRDefault="00292649">
      <w:pPr>
        <w:pStyle w:val="a6"/>
        <w:rPr>
          <w:color w:val="000000"/>
          <w:sz w:val="16"/>
          <w:szCs w:val="16"/>
          <w:shd w:val="clear" w:color="auto" w:fill="F0F0F0"/>
        </w:rPr>
      </w:pPr>
      <w:bookmarkStart w:id="63" w:name="sub_5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3"/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Раздел 5 изменен. - </w:t>
      </w:r>
      <w:hyperlink r:id="rId28" w:history="1">
        <w:r>
          <w:rPr>
            <w:rStyle w:val="a4"/>
            <w:shd w:val="clear" w:color="auto" w:fill="F0F0F0"/>
          </w:rPr>
          <w:t>Постановление</w:t>
        </w:r>
      </w:hyperlink>
      <w:r>
        <w:rPr>
          <w:shd w:val="clear" w:color="auto" w:fill="F0F0F0"/>
        </w:rPr>
        <w:t xml:space="preserve"> Администрации Великоустюгского муниципального района Вологодской области от 26 марта 2018 г. N</w:t>
      </w:r>
      <w:r>
        <w:rPr>
          <w:shd w:val="clear" w:color="auto" w:fill="F0F0F0"/>
        </w:rPr>
        <w:t> 472</w:t>
      </w:r>
    </w:p>
    <w:p w:rsidR="00000000" w:rsidRDefault="00292649">
      <w:pPr>
        <w:pStyle w:val="a7"/>
        <w:rPr>
          <w:shd w:val="clear" w:color="auto" w:fill="F0F0F0"/>
        </w:rPr>
      </w:pPr>
      <w:r>
        <w:t xml:space="preserve"> </w:t>
      </w:r>
      <w:hyperlink r:id="rId29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000000" w:rsidRDefault="00292649">
      <w:pPr>
        <w:pStyle w:val="1"/>
      </w:pPr>
      <w:r>
        <w:t>5. Обжалование действий (бездействия) должностных лиц, осуществляющих ведомственный контроль</w:t>
      </w:r>
    </w:p>
    <w:p w:rsidR="00000000" w:rsidRDefault="00292649"/>
    <w:p w:rsidR="00000000" w:rsidRDefault="00292649">
      <w:r>
        <w:t>Руководитель подведомственной организации либо его заместитель</w:t>
      </w:r>
      <w:r>
        <w:t xml:space="preserve"> вправе обжаловать действия (бездействие) должностных лиц при проведении мероприятий по контролю руководителю администрации (руководителю структурного подразделения) либо его заместителю и (или) в суд, а действия и решения руководителя администрации (руков</w:t>
      </w:r>
      <w:r>
        <w:t>одителя структурного подразделения), либо его заместителя - в суд.</w:t>
      </w:r>
    </w:p>
    <w:p w:rsidR="00000000" w:rsidRDefault="00292649"/>
    <w:p w:rsidR="00000000" w:rsidRDefault="00292649">
      <w:pPr>
        <w:ind w:firstLine="698"/>
        <w:jc w:val="right"/>
      </w:pPr>
      <w:bookmarkStart w:id="64" w:name="sub_1001"/>
      <w:r>
        <w:rPr>
          <w:rStyle w:val="a3"/>
        </w:rPr>
        <w:t>Приложение N 1</w:t>
      </w:r>
      <w:r>
        <w:rPr>
          <w:rStyle w:val="a3"/>
        </w:rPr>
        <w:br/>
        <w:t xml:space="preserve"> к </w:t>
      </w:r>
      <w:hyperlink w:anchor="sub_1000" w:history="1">
        <w:r>
          <w:rPr>
            <w:rStyle w:val="a4"/>
          </w:rPr>
          <w:t>положению</w:t>
        </w:r>
      </w:hyperlink>
    </w:p>
    <w:bookmarkEnd w:id="64"/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sz w:val="22"/>
          <w:szCs w:val="22"/>
        </w:rPr>
        <w:t>ПЛАН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sz w:val="22"/>
          <w:szCs w:val="22"/>
        </w:rPr>
        <w:t>проведения мероприятий по ведомственному контролю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>
        <w:rPr>
          <w:rStyle w:val="a3"/>
          <w:sz w:val="22"/>
          <w:szCs w:val="22"/>
        </w:rPr>
        <w:t>за</w:t>
      </w:r>
      <w:r>
        <w:rPr>
          <w:rStyle w:val="a3"/>
          <w:sz w:val="22"/>
          <w:szCs w:val="22"/>
        </w:rPr>
        <w:t xml:space="preserve"> соблюдением </w:t>
      </w:r>
      <w:hyperlink r:id="rId30" w:history="1">
        <w:r>
          <w:rPr>
            <w:rStyle w:val="a4"/>
            <w:sz w:val="22"/>
            <w:szCs w:val="22"/>
          </w:rPr>
          <w:t>трудового законодательства</w:t>
        </w:r>
      </w:hyperlink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rStyle w:val="a3"/>
          <w:sz w:val="22"/>
          <w:szCs w:val="22"/>
        </w:rPr>
        <w:t>и иных нормативных правовых актов, содержащих нормы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rStyle w:val="a3"/>
          <w:sz w:val="22"/>
          <w:szCs w:val="22"/>
        </w:rPr>
        <w:t>трудового права, в подведомственных организациях в _____ году</w:t>
      </w:r>
    </w:p>
    <w:p w:rsidR="00000000" w:rsidRDefault="002926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428"/>
        <w:gridCol w:w="1416"/>
        <w:gridCol w:w="4242"/>
        <w:gridCol w:w="212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N</w:t>
            </w:r>
            <w:r>
              <w:br/>
              <w:t>п/п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Дата пров</w:t>
            </w:r>
            <w:r>
              <w:t>едения проверки</w:t>
            </w:r>
          </w:p>
        </w:tc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Наименование подведомственной организации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d"/>
            </w:pPr>
            <w:r>
              <w:t>Ф.И.О. и должность лица, ответственного за проведение проверки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дата начала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дата окончания</w:t>
            </w:r>
          </w:p>
        </w:tc>
        <w:tc>
          <w:tcPr>
            <w:tcW w:w="4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d"/>
            </w:pPr>
            <w: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</w:tbl>
    <w:p w:rsidR="00000000" w:rsidRDefault="00292649"/>
    <w:p w:rsidR="00000000" w:rsidRDefault="00292649">
      <w:pPr>
        <w:ind w:firstLine="698"/>
        <w:jc w:val="right"/>
      </w:pPr>
      <w:bookmarkStart w:id="65" w:name="sub_1002"/>
      <w:r>
        <w:rPr>
          <w:rStyle w:val="a3"/>
        </w:rPr>
        <w:t>Приложение N 2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положению</w:t>
        </w:r>
      </w:hyperlink>
    </w:p>
    <w:bookmarkEnd w:id="65"/>
    <w:p w:rsidR="00000000" w:rsidRDefault="00292649"/>
    <w:p w:rsidR="00000000" w:rsidRDefault="00292649">
      <w:pPr>
        <w:pStyle w:val="1"/>
      </w:pPr>
      <w:r>
        <w:t>Перечень</w:t>
      </w:r>
      <w:r>
        <w:br/>
      </w:r>
      <w:r>
        <w:t xml:space="preserve"> документов и локальных актов подведомственной организации, запрашиваемых при проведении мероприятий по контролю</w:t>
      </w:r>
    </w:p>
    <w:p w:rsidR="00000000" w:rsidRDefault="00292649"/>
    <w:p w:rsidR="00000000" w:rsidRDefault="00292649">
      <w:bookmarkStart w:id="66" w:name="sub_201"/>
      <w:r>
        <w:t>1. Коллективный договор подведомственной организации.</w:t>
      </w:r>
    </w:p>
    <w:p w:rsidR="00000000" w:rsidRDefault="00292649">
      <w:bookmarkStart w:id="67" w:name="sub_202"/>
      <w:bookmarkEnd w:id="66"/>
      <w:r>
        <w:t>2. Номенклатура дел подведомственной организации.</w:t>
      </w:r>
    </w:p>
    <w:p w:rsidR="00000000" w:rsidRDefault="00292649">
      <w:bookmarkStart w:id="68" w:name="sub_203"/>
      <w:bookmarkEnd w:id="67"/>
      <w:r>
        <w:t xml:space="preserve">3. </w:t>
      </w:r>
      <w:r>
        <w:t>Правила внутреннего трудового распорядка.</w:t>
      </w:r>
    </w:p>
    <w:p w:rsidR="00000000" w:rsidRDefault="00292649">
      <w:bookmarkStart w:id="69" w:name="sub_204"/>
      <w:bookmarkEnd w:id="68"/>
      <w:r>
        <w:t>4. Положение о работе с персональными данными работников.</w:t>
      </w:r>
    </w:p>
    <w:p w:rsidR="00000000" w:rsidRDefault="00292649">
      <w:bookmarkStart w:id="70" w:name="sub_205"/>
      <w:bookmarkEnd w:id="69"/>
      <w:r>
        <w:t xml:space="preserve">5. Локальные нормативные акты, содержащие нормы трудового права, устанавливающие </w:t>
      </w:r>
      <w:r>
        <w:lastRenderedPageBreak/>
        <w:t>обязательные требования либо касающиеся трудовой функции работников, в том числе положение об оплате труда, компенсационных и стимулирующих выплатах.</w:t>
      </w:r>
    </w:p>
    <w:p w:rsidR="00000000" w:rsidRDefault="00292649">
      <w:bookmarkStart w:id="71" w:name="sub_206"/>
      <w:bookmarkEnd w:id="70"/>
      <w:r>
        <w:t xml:space="preserve">6. Штатное </w:t>
      </w:r>
      <w:r>
        <w:t>расписание.</w:t>
      </w:r>
    </w:p>
    <w:p w:rsidR="00000000" w:rsidRDefault="00292649">
      <w:bookmarkStart w:id="72" w:name="sub_207"/>
      <w:bookmarkEnd w:id="71"/>
      <w:r>
        <w:t>7. График отпусков.</w:t>
      </w:r>
    </w:p>
    <w:p w:rsidR="00000000" w:rsidRDefault="00292649">
      <w:bookmarkStart w:id="73" w:name="sub_208"/>
      <w:bookmarkEnd w:id="72"/>
      <w:r>
        <w:t>8. Трудовые договоры, журнал регистрации трудовых договоров.</w:t>
      </w:r>
    </w:p>
    <w:p w:rsidR="00000000" w:rsidRDefault="00292649">
      <w:bookmarkStart w:id="74" w:name="sub_209"/>
      <w:bookmarkEnd w:id="73"/>
      <w:r>
        <w:t>9. Трудовые книжки, книга учёта движения трудовых книжек и вкладышей в них.</w:t>
      </w:r>
    </w:p>
    <w:p w:rsidR="00000000" w:rsidRDefault="00292649">
      <w:bookmarkStart w:id="75" w:name="sub_2010"/>
      <w:bookmarkEnd w:id="74"/>
      <w:r>
        <w:t>10. Личные карточки работников</w:t>
      </w:r>
      <w:r>
        <w:t xml:space="preserve"> Т-2, личные дела, должностные инструкции работников.</w:t>
      </w:r>
    </w:p>
    <w:p w:rsidR="00000000" w:rsidRDefault="00292649">
      <w:bookmarkStart w:id="76" w:name="sub_2011"/>
      <w:bookmarkEnd w:id="75"/>
      <w:r>
        <w:t>11. Приказы по личному составу (о приёме, увольнении, переводе и т.д.).</w:t>
      </w:r>
    </w:p>
    <w:p w:rsidR="00000000" w:rsidRDefault="00292649">
      <w:bookmarkStart w:id="77" w:name="sub_2012"/>
      <w:bookmarkEnd w:id="76"/>
      <w:r>
        <w:t>12. Журналы регистрации приказов.</w:t>
      </w:r>
    </w:p>
    <w:p w:rsidR="00000000" w:rsidRDefault="00292649">
      <w:bookmarkStart w:id="78" w:name="sub_2013"/>
      <w:bookmarkEnd w:id="77"/>
      <w:r>
        <w:t>13. Приказы об отпусках, командировках.</w:t>
      </w:r>
    </w:p>
    <w:p w:rsidR="00000000" w:rsidRDefault="00292649">
      <w:bookmarkStart w:id="79" w:name="sub_2014"/>
      <w:bookmarkEnd w:id="78"/>
      <w:r>
        <w:t>14. Табель учёта рабочего времени.</w:t>
      </w:r>
    </w:p>
    <w:p w:rsidR="00000000" w:rsidRDefault="00292649">
      <w:bookmarkStart w:id="80" w:name="sub_2015"/>
      <w:bookmarkEnd w:id="79"/>
      <w:r>
        <w:t>15. Расчётно-платёжные ведомости.</w:t>
      </w:r>
    </w:p>
    <w:p w:rsidR="00000000" w:rsidRDefault="00292649">
      <w:bookmarkStart w:id="81" w:name="sub_2016"/>
      <w:bookmarkEnd w:id="80"/>
      <w:r>
        <w:t>16. Журнал учёта сверхурочной работы.</w:t>
      </w:r>
    </w:p>
    <w:p w:rsidR="00000000" w:rsidRDefault="00292649">
      <w:bookmarkStart w:id="82" w:name="sub_2017"/>
      <w:bookmarkEnd w:id="81"/>
      <w:r>
        <w:t>17. Список несовершеннолетних работников, работников-инвалидов, беременных женщин и женщин, и</w:t>
      </w:r>
      <w:r>
        <w:t>меющих детей в возрасте до трёх лет.</w:t>
      </w:r>
    </w:p>
    <w:p w:rsidR="00000000" w:rsidRDefault="00292649">
      <w:bookmarkStart w:id="83" w:name="sub_2018"/>
      <w:bookmarkEnd w:id="82"/>
      <w:r>
        <w:t>18. Медицинские справки.</w:t>
      </w:r>
    </w:p>
    <w:p w:rsidR="00000000" w:rsidRDefault="00292649">
      <w:bookmarkStart w:id="84" w:name="sub_2019"/>
      <w:bookmarkEnd w:id="83"/>
      <w:r>
        <w:t>19. Форма расчётного листка.</w:t>
      </w:r>
    </w:p>
    <w:p w:rsidR="00000000" w:rsidRDefault="00292649">
      <w:bookmarkStart w:id="85" w:name="sub_2020"/>
      <w:bookmarkEnd w:id="84"/>
      <w:r>
        <w:t>20. Приказы о поощрении, наложении дисциплинарного взыскания.</w:t>
      </w:r>
    </w:p>
    <w:p w:rsidR="00000000" w:rsidRDefault="00292649">
      <w:bookmarkStart w:id="86" w:name="sub_2021"/>
      <w:bookmarkEnd w:id="85"/>
      <w:r>
        <w:t>21. Положение об аттестации, приказ о с</w:t>
      </w:r>
      <w:r>
        <w:t>оздании аттестационной комиссии, отзывы, аттестационные листы.</w:t>
      </w:r>
    </w:p>
    <w:p w:rsidR="00000000" w:rsidRDefault="00292649">
      <w:bookmarkStart w:id="87" w:name="sub_2022"/>
      <w:bookmarkEnd w:id="86"/>
      <w:r>
        <w:t>22. Приказ о создании службы охраны труда. В случае отсутствия у работодателя службы охраны труда, штатного специалиста по охране труда - приказ о возложении обязанностей специа</w:t>
      </w:r>
      <w:r>
        <w:t>листа по охране труда на другого уполномоченного работодателем работника или заключение договора на проведение работ по охране труда.</w:t>
      </w:r>
    </w:p>
    <w:p w:rsidR="00000000" w:rsidRDefault="00292649">
      <w:bookmarkStart w:id="88" w:name="sub_2023"/>
      <w:bookmarkEnd w:id="87"/>
      <w:r>
        <w:t>23. Положение об организации работы по охране труда.</w:t>
      </w:r>
    </w:p>
    <w:p w:rsidR="00000000" w:rsidRDefault="00292649">
      <w:bookmarkStart w:id="89" w:name="sub_2024"/>
      <w:bookmarkEnd w:id="88"/>
      <w:r>
        <w:t xml:space="preserve">24. Поимённый список лиц, подлежащих </w:t>
      </w:r>
      <w:r>
        <w:t>периодическим медицинским осмотрам.</w:t>
      </w:r>
    </w:p>
    <w:p w:rsidR="00000000" w:rsidRDefault="00292649">
      <w:bookmarkStart w:id="90" w:name="sub_2025"/>
      <w:bookmarkEnd w:id="89"/>
      <w:r>
        <w:t>25. Списки работников, направляемых на психиатрическое освидетельствование.</w:t>
      </w:r>
    </w:p>
    <w:p w:rsidR="00000000" w:rsidRDefault="00292649">
      <w:bookmarkStart w:id="91" w:name="sub_2026"/>
      <w:bookmarkEnd w:id="90"/>
      <w:r>
        <w:t>26. Заключительный акт медицинского учреждения по итогам предварительных и периодических медицинских осмотров.</w:t>
      </w:r>
    </w:p>
    <w:p w:rsidR="00000000" w:rsidRDefault="00292649">
      <w:bookmarkStart w:id="92" w:name="sub_2027"/>
      <w:bookmarkEnd w:id="91"/>
      <w:r>
        <w:t>27. Перечень работ и профессий, к которым предъявляются дополнительные (повышенные) требования безопасности.</w:t>
      </w:r>
    </w:p>
    <w:p w:rsidR="00000000" w:rsidRDefault="00292649">
      <w:bookmarkStart w:id="93" w:name="sub_2028"/>
      <w:bookmarkEnd w:id="92"/>
      <w:r>
        <w:t>28. Журнал учёта выдачи нарядов-допусков на производство работ повышенной опасности.</w:t>
      </w:r>
    </w:p>
    <w:p w:rsidR="00000000" w:rsidRDefault="00292649">
      <w:bookmarkStart w:id="94" w:name="sub_2029"/>
      <w:bookmarkEnd w:id="93"/>
      <w:r>
        <w:t>29. График план</w:t>
      </w:r>
      <w:r>
        <w:t>ово-предупредительных ремонтов оборудования.</w:t>
      </w:r>
    </w:p>
    <w:p w:rsidR="00000000" w:rsidRDefault="00292649">
      <w:bookmarkStart w:id="95" w:name="sub_2030"/>
      <w:bookmarkEnd w:id="94"/>
      <w:r>
        <w:t>30. Расчёты и заявка на финансирование мероприятий по улучшению условий и охраны труда.</w:t>
      </w:r>
    </w:p>
    <w:p w:rsidR="00000000" w:rsidRDefault="00292649">
      <w:bookmarkStart w:id="96" w:name="sub_2031"/>
      <w:bookmarkEnd w:id="95"/>
      <w:r>
        <w:t>31. Программа вводного инструктажа, утверждённая работодателем.</w:t>
      </w:r>
    </w:p>
    <w:p w:rsidR="00000000" w:rsidRDefault="00292649">
      <w:bookmarkStart w:id="97" w:name="sub_2032"/>
      <w:bookmarkEnd w:id="96"/>
      <w:r>
        <w:t xml:space="preserve">32. Журнал </w:t>
      </w:r>
      <w:r>
        <w:t>регистрации вводного инструктажа.</w:t>
      </w:r>
    </w:p>
    <w:p w:rsidR="00000000" w:rsidRDefault="00292649">
      <w:bookmarkStart w:id="98" w:name="sub_2033"/>
      <w:bookmarkEnd w:id="97"/>
      <w:r>
        <w:t>33. Программы первичного инструктажа на рабочем месте.</w:t>
      </w:r>
    </w:p>
    <w:p w:rsidR="00000000" w:rsidRDefault="00292649">
      <w:bookmarkStart w:id="99" w:name="sub_2034"/>
      <w:bookmarkEnd w:id="98"/>
      <w:r>
        <w:t>34. Перечень профессий и должностей работников, освобождённых от прохождения первичного инструктажа на рабочем месте, утверждённый работодателем.</w:t>
      </w:r>
    </w:p>
    <w:p w:rsidR="00000000" w:rsidRDefault="00292649">
      <w:bookmarkStart w:id="100" w:name="sub_2035"/>
      <w:bookmarkEnd w:id="99"/>
      <w:r>
        <w:t>35. Журналы регистрации инструктажей на рабочем месте по структурным подразделениям.</w:t>
      </w:r>
    </w:p>
    <w:p w:rsidR="00000000" w:rsidRDefault="00292649">
      <w:bookmarkStart w:id="101" w:name="sub_2036"/>
      <w:bookmarkEnd w:id="100"/>
      <w:r>
        <w:t>36. Перечень инструкций по охране труда по профессиям и видам работ, утверждённый работодателем, график пересмотра инструкций.</w:t>
      </w:r>
    </w:p>
    <w:p w:rsidR="00000000" w:rsidRDefault="00292649">
      <w:bookmarkStart w:id="102" w:name="sub_2037"/>
      <w:bookmarkEnd w:id="101"/>
      <w:r>
        <w:t>37. Инструкции по охране труда.</w:t>
      </w:r>
    </w:p>
    <w:p w:rsidR="00000000" w:rsidRDefault="00292649">
      <w:bookmarkStart w:id="103" w:name="sub_2038"/>
      <w:bookmarkEnd w:id="102"/>
      <w:r>
        <w:t>38. Журнал учёта и выдачи инструкций по охране труда для р</w:t>
      </w:r>
      <w:r>
        <w:t>аботников.</w:t>
      </w:r>
    </w:p>
    <w:p w:rsidR="00000000" w:rsidRDefault="00292649">
      <w:bookmarkStart w:id="104" w:name="sub_2039"/>
      <w:bookmarkEnd w:id="103"/>
      <w:r>
        <w:t>39. Программы обучения по охране труда, утверждённые руководителем.</w:t>
      </w:r>
    </w:p>
    <w:p w:rsidR="00000000" w:rsidRDefault="00292649">
      <w:bookmarkStart w:id="105" w:name="sub_2040"/>
      <w:bookmarkEnd w:id="104"/>
      <w:r>
        <w:t>40. Приказы о проведении обучения по охране труда.</w:t>
      </w:r>
    </w:p>
    <w:p w:rsidR="00000000" w:rsidRDefault="00292649">
      <w:bookmarkStart w:id="106" w:name="sub_2041"/>
      <w:bookmarkEnd w:id="105"/>
      <w:r>
        <w:t>41. Приказ о создании комиссии по проверке знаний требований охраны труда.</w:t>
      </w:r>
    </w:p>
    <w:p w:rsidR="00000000" w:rsidRDefault="00292649">
      <w:bookmarkStart w:id="107" w:name="sub_2042"/>
      <w:bookmarkEnd w:id="106"/>
      <w:r>
        <w:t>42. Удостоверения о проверке знаний требований охраны труда.</w:t>
      </w:r>
    </w:p>
    <w:p w:rsidR="00000000" w:rsidRDefault="00292649">
      <w:bookmarkStart w:id="108" w:name="sub_2043"/>
      <w:bookmarkEnd w:id="107"/>
      <w:r>
        <w:t>43. Протоколы заседания комиссии по проверке знаний требований охраны труда.</w:t>
      </w:r>
    </w:p>
    <w:p w:rsidR="00000000" w:rsidRDefault="00292649">
      <w:bookmarkStart w:id="109" w:name="sub_2044"/>
      <w:bookmarkEnd w:id="108"/>
      <w:r>
        <w:lastRenderedPageBreak/>
        <w:t>44. Журнал учёта присвоения 1 квалификационной группы по электробезопасно</w:t>
      </w:r>
      <w:r>
        <w:t>сти неэлектротехническому персоналу.</w:t>
      </w:r>
    </w:p>
    <w:p w:rsidR="00000000" w:rsidRDefault="00292649">
      <w:bookmarkStart w:id="110" w:name="sub_2045"/>
      <w:bookmarkEnd w:id="109"/>
      <w:r>
        <w:t>45. Перечень бесплатной выдачи специальной одежды, специальной обуви и (сертифицированных) СИЗ, утверждённый работодателем и согласованный с представительным органом работников.</w:t>
      </w:r>
    </w:p>
    <w:p w:rsidR="00000000" w:rsidRDefault="00292649">
      <w:bookmarkStart w:id="111" w:name="sub_2046"/>
      <w:bookmarkEnd w:id="110"/>
      <w:r>
        <w:t>46. Личны</w:t>
      </w:r>
      <w:r>
        <w:t>е карточки учёта выдачи СИЗ работникам.</w:t>
      </w:r>
    </w:p>
    <w:p w:rsidR="00000000" w:rsidRDefault="00292649">
      <w:bookmarkStart w:id="112" w:name="sub_2047"/>
      <w:bookmarkEnd w:id="111"/>
      <w:r>
        <w:t xml:space="preserve">47. Перечень производств, профессий и должностей, работа на которых даёт право на бесплатное получение молока или компенсационных выплат, утверждённый работодателем и согласованный с представительным </w:t>
      </w:r>
      <w:r>
        <w:t>органом работников.</w:t>
      </w:r>
    </w:p>
    <w:p w:rsidR="00000000" w:rsidRDefault="00292649">
      <w:bookmarkStart w:id="113" w:name="sub_2048"/>
      <w:bookmarkEnd w:id="112"/>
      <w:r>
        <w:t>48. Локальные акты организации, устанавливающие перечень подразделений и должностей, работа на которых даёт право на доплаты и надбавки к тарифным ставкам (окладам) при выполнении работ в условиях, отклоняющихся от норма</w:t>
      </w:r>
      <w:r>
        <w:t>льных.</w:t>
      </w:r>
    </w:p>
    <w:p w:rsidR="00000000" w:rsidRDefault="00292649">
      <w:bookmarkStart w:id="114" w:name="sub_2049"/>
      <w:bookmarkEnd w:id="113"/>
      <w:r>
        <w:t xml:space="preserve">49. Перечень профессий и должностей с вредными и (или) опасными условиями труда, работа на которых даёт право на дополнительный отпуск и сокращённый рабочий день, утверждённый работодателем и согласованный с представительным органом </w:t>
      </w:r>
      <w:r>
        <w:t>работников.</w:t>
      </w:r>
    </w:p>
    <w:p w:rsidR="00000000" w:rsidRDefault="00292649">
      <w:bookmarkStart w:id="115" w:name="sub_2050"/>
      <w:bookmarkEnd w:id="114"/>
      <w:r>
        <w:t>50. Материалы по расследованию несчастных случаев на производстве.</w:t>
      </w:r>
    </w:p>
    <w:p w:rsidR="00000000" w:rsidRDefault="00292649">
      <w:bookmarkStart w:id="116" w:name="sub_2051"/>
      <w:bookmarkEnd w:id="115"/>
      <w:r>
        <w:t>51. Журнал регистрации несчастных случаев на производстве.</w:t>
      </w:r>
    </w:p>
    <w:p w:rsidR="00000000" w:rsidRDefault="00292649">
      <w:bookmarkStart w:id="117" w:name="sub_2052"/>
      <w:bookmarkEnd w:id="116"/>
      <w:r>
        <w:t>52. Приказ о создании комиссии по проведению специальной оценки услови</w:t>
      </w:r>
      <w:r>
        <w:t>й труда.</w:t>
      </w:r>
    </w:p>
    <w:p w:rsidR="00000000" w:rsidRDefault="00292649">
      <w:bookmarkStart w:id="118" w:name="sub_2053"/>
      <w:bookmarkEnd w:id="117"/>
      <w:r>
        <w:t>53. Карты специальной оценки условий труда.</w:t>
      </w:r>
    </w:p>
    <w:p w:rsidR="00000000" w:rsidRDefault="00292649">
      <w:bookmarkStart w:id="119" w:name="sub_2054"/>
      <w:bookmarkEnd w:id="118"/>
      <w:r>
        <w:t>54. Сводная ведомость рабочих мест и результатов специальной оценки условий труда.</w:t>
      </w:r>
    </w:p>
    <w:p w:rsidR="00000000" w:rsidRDefault="00292649">
      <w:bookmarkStart w:id="120" w:name="sub_2055"/>
      <w:bookmarkEnd w:id="119"/>
      <w:r>
        <w:t>55. Отчёт о проведении специальной оценки условий труда.</w:t>
      </w:r>
    </w:p>
    <w:p w:rsidR="00000000" w:rsidRDefault="00292649">
      <w:bookmarkStart w:id="121" w:name="sub_2056"/>
      <w:bookmarkEnd w:id="120"/>
      <w:r>
        <w:t>56. План мероприятий по улучшению условий и охраны труда по результатам специальной оценки условий труда.</w:t>
      </w:r>
    </w:p>
    <w:p w:rsidR="00000000" w:rsidRDefault="00292649">
      <w:bookmarkStart w:id="122" w:name="sub_2057"/>
      <w:bookmarkEnd w:id="121"/>
      <w:r>
        <w:t>57. Свидетельство о регистрации в Фонде социального страхования с указанием страхового тарифа.</w:t>
      </w:r>
    </w:p>
    <w:p w:rsidR="00000000" w:rsidRDefault="00292649">
      <w:bookmarkStart w:id="123" w:name="sub_2058"/>
      <w:bookmarkEnd w:id="122"/>
      <w:r>
        <w:t>58. Иные локальные нор</w:t>
      </w:r>
      <w:r>
        <w:t>мативные акты и документы, необходимые для проведения полной и всесторонней проверки.</w:t>
      </w:r>
    </w:p>
    <w:bookmarkEnd w:id="123"/>
    <w:p w:rsidR="00000000" w:rsidRDefault="00292649"/>
    <w:p w:rsidR="00000000" w:rsidRDefault="00292649">
      <w:pPr>
        <w:ind w:firstLine="698"/>
        <w:jc w:val="right"/>
      </w:pPr>
      <w:bookmarkStart w:id="124" w:name="sub_1003"/>
      <w:r>
        <w:rPr>
          <w:rStyle w:val="a3"/>
        </w:rPr>
        <w:t>Приложение N 3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положению</w:t>
        </w:r>
      </w:hyperlink>
    </w:p>
    <w:bookmarkEnd w:id="124"/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  <w:r>
        <w:rPr>
          <w:rStyle w:val="a3"/>
          <w:sz w:val="22"/>
          <w:szCs w:val="22"/>
        </w:rPr>
        <w:t>АКТ N 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rStyle w:val="a3"/>
          <w:sz w:val="22"/>
          <w:szCs w:val="22"/>
        </w:rPr>
        <w:t>о результатах проведения пров</w:t>
      </w:r>
      <w:r>
        <w:rPr>
          <w:rStyle w:val="a3"/>
          <w:sz w:val="22"/>
          <w:szCs w:val="22"/>
        </w:rPr>
        <w:t>ерки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Дата, время и место составления акта ....................................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Наименование органа, осуществляющего ведомственный контроль 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Наименование подведомственной организации 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 и номер распоряжения (п</w:t>
      </w:r>
      <w:r>
        <w:rPr>
          <w:sz w:val="22"/>
          <w:szCs w:val="22"/>
        </w:rPr>
        <w:t>риказа),  на  основании  которого   проведены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мероприятия по контролю, вид проверки 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Фамилия, имя, отчество   и   должность   лица   (лиц),   проводившего(их)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мероприятия по контролю, .....................................</w:t>
      </w:r>
      <w:r>
        <w:rPr>
          <w:sz w:val="22"/>
          <w:szCs w:val="22"/>
        </w:rPr>
        <w:t>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Фамилия, имя, отчество   и   должность   представителя   подведомственной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организации (должностного лица),    присутствовавшего    при   проведении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мероприятий по контролю, ................................................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Место, время, дата нач</w:t>
      </w:r>
      <w:r>
        <w:rPr>
          <w:sz w:val="22"/>
          <w:szCs w:val="22"/>
        </w:rPr>
        <w:t>ала и окончания проведения мероприятий по контролю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Выявленные нарушения ....................................................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коллективного договора </w:t>
      </w:r>
      <w:hyperlink r:id="rId31" w:history="1">
        <w:r>
          <w:rPr>
            <w:rStyle w:val="a4"/>
            <w:sz w:val="22"/>
            <w:szCs w:val="22"/>
          </w:rPr>
          <w:t>трудовому законодательству</w:t>
        </w:r>
      </w:hyperlink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и иным нормативным правовым актам, содержащим нормы трудового права</w:t>
      </w:r>
      <w:hyperlink w:anchor="sub_111111" w:history="1">
        <w:r>
          <w:rPr>
            <w:rStyle w:val="a4"/>
            <w:sz w:val="22"/>
            <w:szCs w:val="22"/>
          </w:rPr>
          <w:t>*</w:t>
        </w:r>
      </w:hyperlink>
      <w:r>
        <w:rPr>
          <w:sz w:val="22"/>
          <w:szCs w:val="22"/>
        </w:rPr>
        <w:t>, 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Локальные нормативные акты подведомственной организации, содержащие </w:t>
      </w:r>
      <w:r>
        <w:rPr>
          <w:sz w:val="22"/>
          <w:szCs w:val="22"/>
        </w:rPr>
        <w:t>нормы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трудового права, устанавливающие обязательные требования либо  касающиеся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трудовой функции работников, рекомендуемые к признанию  недействующими  в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>связи с их несоответствием трудовому законодательству и иным  нормативным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правовым актам, содержащим н</w:t>
      </w:r>
      <w:r>
        <w:rPr>
          <w:sz w:val="22"/>
          <w:szCs w:val="22"/>
        </w:rPr>
        <w:t>ормы трудового права,</w:t>
      </w:r>
      <w:hyperlink w:anchor="sub_111111" w:history="1">
        <w:r>
          <w:rPr>
            <w:rStyle w:val="a4"/>
            <w:sz w:val="22"/>
            <w:szCs w:val="22"/>
          </w:rPr>
          <w:t>*</w:t>
        </w:r>
      </w:hyperlink>
      <w:r>
        <w:rPr>
          <w:sz w:val="22"/>
          <w:szCs w:val="22"/>
        </w:rPr>
        <w:t xml:space="preserve"> 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Локальные нормативные акты подведомственной организации, содержащие нормы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трудового права, устанавливающие обязательные требования либо  касающиеся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трудовой функции работников, реком</w:t>
      </w:r>
      <w:r>
        <w:rPr>
          <w:sz w:val="22"/>
          <w:szCs w:val="22"/>
        </w:rPr>
        <w:t>ендуемые для  пересмотра  и  внесения в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них соответствующих изменений в связи с  их   несоответствием   </w:t>
      </w:r>
      <w:hyperlink r:id="rId32" w:history="1">
        <w:r>
          <w:rPr>
            <w:rStyle w:val="a4"/>
            <w:sz w:val="22"/>
            <w:szCs w:val="22"/>
          </w:rPr>
          <w:t>трудовому</w:t>
        </w:r>
      </w:hyperlink>
    </w:p>
    <w:p w:rsidR="00000000" w:rsidRDefault="00292649">
      <w:pPr>
        <w:pStyle w:val="ab"/>
        <w:rPr>
          <w:sz w:val="22"/>
          <w:szCs w:val="22"/>
        </w:rPr>
      </w:pPr>
      <w:hyperlink r:id="rId33" w:history="1">
        <w:r>
          <w:rPr>
            <w:rStyle w:val="a4"/>
            <w:sz w:val="22"/>
            <w:szCs w:val="22"/>
          </w:rPr>
          <w:t>законод</w:t>
        </w:r>
        <w:r>
          <w:rPr>
            <w:rStyle w:val="a4"/>
            <w:sz w:val="22"/>
            <w:szCs w:val="22"/>
          </w:rPr>
          <w:t>ательству</w:t>
        </w:r>
      </w:hyperlink>
      <w:r>
        <w:rPr>
          <w:sz w:val="22"/>
          <w:szCs w:val="22"/>
        </w:rPr>
        <w:t xml:space="preserve"> и иным нормативным  правовым актам,   содержащим   нормы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трудового права, а также содержанием  положений,   ухудшающих   положение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работников по сравнению с действующим законодательством</w:t>
      </w:r>
      <w:hyperlink w:anchor="sub_111111" w:history="1">
        <w:r>
          <w:rPr>
            <w:rStyle w:val="a4"/>
            <w:sz w:val="22"/>
            <w:szCs w:val="22"/>
          </w:rPr>
          <w:t>*</w:t>
        </w:r>
      </w:hyperlink>
      <w:r>
        <w:rPr>
          <w:sz w:val="22"/>
          <w:szCs w:val="22"/>
        </w:rPr>
        <w:t>, 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Рекомендац</w:t>
      </w:r>
      <w:r>
        <w:rPr>
          <w:sz w:val="22"/>
          <w:szCs w:val="22"/>
        </w:rPr>
        <w:t>ии о необходимости направления  специалистов   для  прохождения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соответствующих курсов повышения квалификации или семинаров 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Необходимость первоочередного проведения плановой проверки  в   отношении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данной подведомственной организации в следую</w:t>
      </w:r>
      <w:r>
        <w:rPr>
          <w:sz w:val="22"/>
          <w:szCs w:val="22"/>
        </w:rPr>
        <w:t>щем году</w:t>
      </w:r>
      <w:hyperlink w:anchor="sub_222222" w:history="1">
        <w:r>
          <w:rPr>
            <w:rStyle w:val="a4"/>
            <w:sz w:val="22"/>
            <w:szCs w:val="22"/>
          </w:rPr>
          <w:t>**</w:t>
        </w:r>
      </w:hyperlink>
      <w:r>
        <w:rPr>
          <w:sz w:val="22"/>
          <w:szCs w:val="22"/>
        </w:rPr>
        <w:t xml:space="preserve"> 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Наличие  в  подведомственной  организации    журнала   учёта   проводимых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мероприятий по контролю .................................................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Срок для устранения выявленных нарушений .........</w:t>
      </w:r>
      <w:r>
        <w:rPr>
          <w:sz w:val="22"/>
          <w:szCs w:val="22"/>
        </w:rPr>
        <w:t>.......................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Настоящий акт составлен в 2 экземплярах, имеющих равную юридическую силу.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Лицо (лица), проводившее(ие)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мероприятия по контролю           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(р</w:t>
      </w:r>
      <w:r>
        <w:rPr>
          <w:sz w:val="22"/>
          <w:szCs w:val="22"/>
        </w:rPr>
        <w:t>асшифровка подписи)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                             __________________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(расшифровка подписи)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                             __________________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                     (подпись)     (расшифровка подписи)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Руководитель структурного,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подразделения, осуществляющего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ведомственный контроль           __________________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(ра</w:t>
      </w:r>
      <w:r>
        <w:rPr>
          <w:sz w:val="22"/>
          <w:szCs w:val="22"/>
        </w:rPr>
        <w:t>сшифровка подписи)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Должностное лицо подведомственной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организации, присутствовавшее при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проведении мероприятий по контролю   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(подпись)   (расшифровка подписи)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С настоящ</w:t>
      </w:r>
      <w:r>
        <w:rPr>
          <w:sz w:val="22"/>
          <w:szCs w:val="22"/>
        </w:rPr>
        <w:t>им актом ознакомлен</w:t>
      </w:r>
      <w:hyperlink w:anchor="sub_333333" w:history="1">
        <w:r>
          <w:rPr>
            <w:rStyle w:val="a4"/>
            <w:sz w:val="22"/>
            <w:szCs w:val="22"/>
          </w:rPr>
          <w:t>***</w:t>
        </w:r>
      </w:hyperlink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Руководитель (заместитель)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подведомственной организации     __________________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(расшифровка подписи)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Экземпляр акта получил: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Руководитель (заместитель)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подведомственной организации     __________________ 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(подпись)     (расшифровка подписи)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Дата</w:t>
      </w:r>
    </w:p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</w:t>
      </w:r>
    </w:p>
    <w:p w:rsidR="00000000" w:rsidRDefault="00292649">
      <w:pPr>
        <w:pStyle w:val="ab"/>
        <w:rPr>
          <w:sz w:val="22"/>
          <w:szCs w:val="22"/>
        </w:rPr>
      </w:pPr>
      <w:bookmarkStart w:id="125" w:name="sub_111111"/>
      <w:r>
        <w:rPr>
          <w:sz w:val="22"/>
          <w:szCs w:val="22"/>
        </w:rPr>
        <w:t>* С указанием правовых оснований.</w:t>
      </w:r>
    </w:p>
    <w:p w:rsidR="00000000" w:rsidRDefault="00292649">
      <w:pPr>
        <w:pStyle w:val="ab"/>
        <w:rPr>
          <w:sz w:val="22"/>
          <w:szCs w:val="22"/>
        </w:rPr>
      </w:pPr>
      <w:bookmarkStart w:id="126" w:name="sub_222222"/>
      <w:bookmarkEnd w:id="125"/>
      <w:r>
        <w:rPr>
          <w:sz w:val="22"/>
          <w:szCs w:val="22"/>
        </w:rPr>
        <w:t>** Указывается при проведении внеплановой проверки.</w:t>
      </w:r>
    </w:p>
    <w:p w:rsidR="00000000" w:rsidRDefault="00292649">
      <w:pPr>
        <w:pStyle w:val="ab"/>
        <w:rPr>
          <w:sz w:val="22"/>
          <w:szCs w:val="22"/>
        </w:rPr>
      </w:pPr>
      <w:bookmarkStart w:id="127" w:name="sub_333333"/>
      <w:bookmarkEnd w:id="126"/>
      <w:r>
        <w:rPr>
          <w:sz w:val="22"/>
          <w:szCs w:val="22"/>
        </w:rPr>
        <w:t>*** В случае отказа руководителя  подведомственной организации  либо  его</w:t>
      </w:r>
    </w:p>
    <w:bookmarkEnd w:id="127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заместителя от  ознакомления   с   актом  уполномоченное должностное лицо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>вносит</w:t>
      </w:r>
      <w:r>
        <w:rPr>
          <w:sz w:val="22"/>
          <w:szCs w:val="22"/>
        </w:rPr>
        <w:t xml:space="preserve"> соответствующую запись.</w:t>
      </w:r>
    </w:p>
    <w:p w:rsidR="00000000" w:rsidRDefault="00292649"/>
    <w:p w:rsidR="00000000" w:rsidRDefault="00292649">
      <w:pPr>
        <w:ind w:firstLine="698"/>
        <w:jc w:val="right"/>
      </w:pPr>
      <w:bookmarkStart w:id="128" w:name="sub_1004"/>
      <w:r>
        <w:rPr>
          <w:rStyle w:val="a3"/>
        </w:rPr>
        <w:t>Приложение N 4</w:t>
      </w:r>
      <w:r>
        <w:rPr>
          <w:rStyle w:val="a3"/>
        </w:rPr>
        <w:br/>
        <w:t xml:space="preserve"> к </w:t>
      </w:r>
      <w:hyperlink w:anchor="sub_1000" w:history="1">
        <w:r>
          <w:rPr>
            <w:rStyle w:val="a4"/>
          </w:rPr>
          <w:t>положению</w:t>
        </w:r>
      </w:hyperlink>
    </w:p>
    <w:bookmarkEnd w:id="128"/>
    <w:p w:rsidR="00000000" w:rsidRDefault="00292649"/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>
        <w:rPr>
          <w:rStyle w:val="a3"/>
          <w:sz w:val="22"/>
          <w:szCs w:val="22"/>
        </w:rPr>
        <w:t>ЖУРНАЛ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rStyle w:val="a3"/>
          <w:sz w:val="22"/>
          <w:szCs w:val="22"/>
        </w:rPr>
        <w:t xml:space="preserve">учёта проводимых мероприятий по контролю за соблюдением </w:t>
      </w:r>
      <w:hyperlink r:id="rId34" w:history="1">
        <w:r>
          <w:rPr>
            <w:rStyle w:val="a4"/>
            <w:sz w:val="22"/>
            <w:szCs w:val="22"/>
          </w:rPr>
          <w:t>трудового</w:t>
        </w:r>
      </w:hyperlink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 </w:t>
      </w:r>
      <w:hyperlink r:id="rId35" w:history="1">
        <w:r>
          <w:rPr>
            <w:rStyle w:val="a4"/>
            <w:sz w:val="22"/>
            <w:szCs w:val="22"/>
          </w:rPr>
          <w:t>законодательства</w:t>
        </w:r>
      </w:hyperlink>
      <w:r>
        <w:rPr>
          <w:rStyle w:val="a3"/>
          <w:sz w:val="22"/>
          <w:szCs w:val="22"/>
        </w:rPr>
        <w:t xml:space="preserve"> и иных нормативных правовых актов, содержащих нормы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Style w:val="a3"/>
          <w:sz w:val="22"/>
          <w:szCs w:val="22"/>
        </w:rPr>
        <w:t xml:space="preserve"> трудового права, в отношении подведомственных учреждений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>_________________________________</w:t>
      </w:r>
      <w:r>
        <w:rPr>
          <w:rStyle w:val="a3"/>
          <w:sz w:val="22"/>
          <w:szCs w:val="22"/>
        </w:rPr>
        <w:t>________________________________________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3"/>
          <w:sz w:val="22"/>
          <w:szCs w:val="22"/>
        </w:rPr>
        <w:t>наименование органа, осуществляющего ведомственный контроль за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rStyle w:val="a3"/>
          <w:sz w:val="22"/>
          <w:szCs w:val="22"/>
        </w:rPr>
        <w:t>соблюдением трудового законодательства и иных нормативных правовых актов,</w:t>
      </w:r>
    </w:p>
    <w:p w:rsidR="00000000" w:rsidRDefault="00292649">
      <w:pPr>
        <w:pStyle w:val="ab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rStyle w:val="a3"/>
          <w:sz w:val="22"/>
          <w:szCs w:val="22"/>
        </w:rPr>
        <w:t xml:space="preserve"> содержащих нормы трудового права</w:t>
      </w:r>
    </w:p>
    <w:p w:rsidR="00000000" w:rsidRDefault="00292649"/>
    <w:p w:rsidR="00000000" w:rsidRDefault="00292649">
      <w:pPr>
        <w:ind w:firstLine="0"/>
        <w:jc w:val="left"/>
        <w:sectPr w:rsidR="00000000">
          <w:headerReference w:type="default" r:id="rId36"/>
          <w:footerReference w:type="default" r:id="rId37"/>
          <w:pgSz w:w="11900" w:h="16800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1450"/>
        <w:gridCol w:w="882"/>
        <w:gridCol w:w="784"/>
        <w:gridCol w:w="1176"/>
        <w:gridCol w:w="784"/>
        <w:gridCol w:w="989"/>
        <w:gridCol w:w="1667"/>
        <w:gridCol w:w="1166"/>
        <w:gridCol w:w="1274"/>
        <w:gridCol w:w="1496"/>
        <w:gridCol w:w="1390"/>
        <w:gridCol w:w="152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9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d"/>
            </w:pPr>
            <w:r>
              <w:lastRenderedPageBreak/>
              <w:t>N</w:t>
            </w:r>
            <w:r>
              <w:br/>
              <w:t>п/п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Наименование подведомственного учреждения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Вид проверки</w:t>
            </w:r>
          </w:p>
        </w:tc>
        <w:tc>
          <w:tcPr>
            <w:tcW w:w="3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Сроки проведения мероприятий по контролю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Правовые основания для проведения проверки (план, распоряжение, обращение и т.д.)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Сроки проведения предыдущей проверки, её вид, дата составления акта и N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Дата составления и N акта, оформленного по результатам проверки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Уполномоченное(ые) должностное(ые) лицо (а)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Подписи уполномоченного (ых) должностного (ых) лица (лиц)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d"/>
            </w:pPr>
            <w:r>
              <w:t>Подпись лица, отве</w:t>
            </w:r>
            <w:r>
              <w:t>тственного за проведение мероприятий по контролю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в соответствии с планом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фактически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дата начала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дата окончания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дата начала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d"/>
            </w:pPr>
            <w:r>
              <w:t>дата окончания</w:t>
            </w: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52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92649">
            <w:pPr>
              <w:pStyle w:val="aa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292649">
            <w:pPr>
              <w:pStyle w:val="aa"/>
            </w:pPr>
          </w:p>
        </w:tc>
      </w:tr>
    </w:tbl>
    <w:p w:rsidR="00292649" w:rsidRDefault="00292649"/>
    <w:sectPr w:rsidR="00292649">
      <w:headerReference w:type="default" r:id="rId38"/>
      <w:footerReference w:type="default" r:id="rId39"/>
      <w:pgSz w:w="16837" w:h="11905" w:orient="landscape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649" w:rsidRDefault="00292649">
      <w:r>
        <w:separator/>
      </w:r>
    </w:p>
  </w:endnote>
  <w:endnote w:type="continuationSeparator" w:id="0">
    <w:p w:rsidR="00292649" w:rsidRDefault="0029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\@ "dd.MM.yyyy"  \* MERGEFORMAT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17.03.2021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DATE  \@ "dd.MM.yyyy"  \* MERGEFORMAT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17.03.2021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292649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  \* MERGEFORMA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 w:rsidR="00E312FE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E312FE">
            <w:rPr>
              <w:rFonts w:ascii="Times New Roman" w:hAnsi="Times New Roman" w:cs="Times New Roman"/>
              <w:noProof/>
              <w:sz w:val="20"/>
              <w:szCs w:val="20"/>
            </w:rPr>
            <w:t>11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649" w:rsidRDefault="00292649">
      <w:r>
        <w:separator/>
      </w:r>
    </w:p>
  </w:footnote>
  <w:footnote w:type="continuationSeparator" w:id="0">
    <w:p w:rsidR="00292649" w:rsidRDefault="0029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29264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Администрации Великоустюгского муниципального района Вологодской области от 31 августа 2016…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292649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Администрации Великоустюгского муниципального района Вологодской области от 31 августа 2016 г. N 985 "Об утверждении положения об осуществлении…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FE"/>
    <w:rsid w:val="00292649"/>
    <w:rsid w:val="00E3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312F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1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312F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31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8/3531" TargetMode="External"/><Relationship Id="rId13" Type="http://schemas.openxmlformats.org/officeDocument/2006/relationships/hyperlink" Target="http://internet.garant.ru/document/redirect/12125268/5" TargetMode="External"/><Relationship Id="rId18" Type="http://schemas.openxmlformats.org/officeDocument/2006/relationships/hyperlink" Target="http://internet.garant.ru/document/redirect/12125268/5" TargetMode="External"/><Relationship Id="rId26" Type="http://schemas.openxmlformats.org/officeDocument/2006/relationships/hyperlink" Target="http://internet.garant.ru/document/redirect/12125268/5" TargetMode="External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document/redirect/35718008/228" TargetMode="External"/><Relationship Id="rId34" Type="http://schemas.openxmlformats.org/officeDocument/2006/relationships/hyperlink" Target="http://internet.garant.ru/document/redirect/12125268/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20337777/958" TargetMode="External"/><Relationship Id="rId17" Type="http://schemas.openxmlformats.org/officeDocument/2006/relationships/hyperlink" Target="http://internet.garant.ru/document/redirect/12125268/5" TargetMode="External"/><Relationship Id="rId25" Type="http://schemas.openxmlformats.org/officeDocument/2006/relationships/hyperlink" Target="http://internet.garant.ru/document/redirect/12125268/5" TargetMode="External"/><Relationship Id="rId33" Type="http://schemas.openxmlformats.org/officeDocument/2006/relationships/hyperlink" Target="http://internet.garant.ru/document/redirect/12125268/5" TargetMode="External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20388982/0" TargetMode="External"/><Relationship Id="rId20" Type="http://schemas.openxmlformats.org/officeDocument/2006/relationships/hyperlink" Target="http://internet.garant.ru/document/redirect/46337550/11" TargetMode="External"/><Relationship Id="rId29" Type="http://schemas.openxmlformats.org/officeDocument/2006/relationships/hyperlink" Target="http://internet.garant.ru/document/redirect/35718008/50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6324139/1" TargetMode="External"/><Relationship Id="rId24" Type="http://schemas.openxmlformats.org/officeDocument/2006/relationships/hyperlink" Target="http://internet.garant.ru/document/redirect/35718008/23" TargetMode="External"/><Relationship Id="rId32" Type="http://schemas.openxmlformats.org/officeDocument/2006/relationships/hyperlink" Target="http://internet.garant.ru/document/redirect/12125268/5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20388982/1000" TargetMode="External"/><Relationship Id="rId23" Type="http://schemas.openxmlformats.org/officeDocument/2006/relationships/hyperlink" Target="http://internet.garant.ru/document/redirect/46337550/12" TargetMode="External"/><Relationship Id="rId28" Type="http://schemas.openxmlformats.org/officeDocument/2006/relationships/hyperlink" Target="http://internet.garant.ru/document/redirect/46337550/13" TargetMode="External"/><Relationship Id="rId36" Type="http://schemas.openxmlformats.org/officeDocument/2006/relationships/header" Target="header1.xml"/><Relationship Id="rId10" Type="http://schemas.openxmlformats.org/officeDocument/2006/relationships/hyperlink" Target="http://internet.garant.ru/document/redirect/12125268/5" TargetMode="External"/><Relationship Id="rId19" Type="http://schemas.openxmlformats.org/officeDocument/2006/relationships/hyperlink" Target="http://internet.garant.ru/document/redirect/12125268/5" TargetMode="External"/><Relationship Id="rId31" Type="http://schemas.openxmlformats.org/officeDocument/2006/relationships/hyperlink" Target="http://internet.garant.ru/document/redirect/12125268/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20347145/0" TargetMode="External"/><Relationship Id="rId14" Type="http://schemas.openxmlformats.org/officeDocument/2006/relationships/hyperlink" Target="http://internet.garant.ru/document/redirect/20347145/0" TargetMode="External"/><Relationship Id="rId22" Type="http://schemas.openxmlformats.org/officeDocument/2006/relationships/hyperlink" Target="http://internet.garant.ru/document/redirect/12125268/5" TargetMode="External"/><Relationship Id="rId27" Type="http://schemas.openxmlformats.org/officeDocument/2006/relationships/hyperlink" Target="http://internet.garant.ru/document/redirect/12125268/5" TargetMode="External"/><Relationship Id="rId30" Type="http://schemas.openxmlformats.org/officeDocument/2006/relationships/hyperlink" Target="http://internet.garant.ru/document/redirect/12125268/5" TargetMode="External"/><Relationship Id="rId35" Type="http://schemas.openxmlformats.org/officeDocument/2006/relationships/hyperlink" Target="http://internet.garant.ru/document/redirect/12125268/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4431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Буторина Л</cp:lastModifiedBy>
  <cp:revision>2</cp:revision>
  <dcterms:created xsi:type="dcterms:W3CDTF">2021-03-17T06:21:00Z</dcterms:created>
  <dcterms:modified xsi:type="dcterms:W3CDTF">2021-03-17T06:21:00Z</dcterms:modified>
</cp:coreProperties>
</file>